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BD" w:rsidRDefault="00BC42BD" w:rsidP="00BC42BD">
      <w:pPr>
        <w:pStyle w:val="Default"/>
        <w:ind w:leftChars="50" w:left="600" w:hangingChars="200" w:hanging="480"/>
        <w:jc w:val="center"/>
        <w:rPr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2667000" cy="6667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484" w:rsidRDefault="007A5484" w:rsidP="00344AB2">
      <w:pPr>
        <w:pStyle w:val="Default"/>
        <w:spacing w:beforeLines="100" w:before="360"/>
        <w:ind w:leftChars="50" w:left="760" w:hangingChars="200" w:hanging="640"/>
        <w:jc w:val="center"/>
        <w:rPr>
          <w:sz w:val="28"/>
          <w:szCs w:val="28"/>
        </w:rPr>
      </w:pPr>
      <w:r w:rsidRPr="00AD0A51">
        <w:rPr>
          <w:rFonts w:hint="eastAsia"/>
          <w:sz w:val="32"/>
          <w:szCs w:val="32"/>
        </w:rPr>
        <w:t>香港象</w:t>
      </w:r>
      <w:r>
        <w:rPr>
          <w:rFonts w:hint="eastAsia"/>
          <w:sz w:val="32"/>
          <w:szCs w:val="32"/>
        </w:rPr>
        <w:t>棋總會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主辦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>
            <wp:extent cx="339725" cy="33147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康樂及文化事務署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資助</w:t>
      </w:r>
    </w:p>
    <w:p w:rsidR="007A5484" w:rsidRDefault="007A5484" w:rsidP="001E4D0F">
      <w:pPr>
        <w:pStyle w:val="Default"/>
        <w:jc w:val="center"/>
        <w:rPr>
          <w:b/>
          <w:sz w:val="56"/>
          <w:szCs w:val="56"/>
        </w:rPr>
      </w:pPr>
      <w:r w:rsidRPr="00CA3024">
        <w:rPr>
          <w:rFonts w:ascii="Times New Roman" w:hAnsi="Times New Roman" w:cs="Times New Roman"/>
          <w:b/>
          <w:sz w:val="56"/>
          <w:szCs w:val="56"/>
        </w:rPr>
        <w:t>201</w:t>
      </w:r>
      <w:r w:rsidR="001E4D0F">
        <w:rPr>
          <w:rFonts w:ascii="Times New Roman" w:hAnsi="Times New Roman" w:cs="Times New Roman"/>
          <w:b/>
          <w:sz w:val="56"/>
          <w:szCs w:val="56"/>
        </w:rPr>
        <w:t>6</w:t>
      </w:r>
      <w:r w:rsidRPr="00CA3024">
        <w:rPr>
          <w:rFonts w:hint="eastAsia"/>
          <w:b/>
          <w:sz w:val="56"/>
          <w:szCs w:val="56"/>
        </w:rPr>
        <w:t>年全港公開中國象棋個人賽</w:t>
      </w:r>
    </w:p>
    <w:p w:rsidR="005A30D6" w:rsidRPr="007A5484" w:rsidRDefault="005A30D6"/>
    <w:p w:rsidR="007A5484" w:rsidRPr="005A30D6" w:rsidRDefault="007A5484" w:rsidP="00344AB2">
      <w:pPr>
        <w:spacing w:beforeLines="50" w:before="180"/>
        <w:rPr>
          <w:szCs w:val="24"/>
        </w:rPr>
      </w:pPr>
      <w:r w:rsidRPr="005A30D6">
        <w:rPr>
          <w:rFonts w:ascii="新細明體" w:eastAsia="新細明體" w:cs="新細明體" w:hint="eastAsia"/>
          <w:color w:val="000000"/>
          <w:kern w:val="0"/>
          <w:szCs w:val="24"/>
        </w:rPr>
        <w:t>宗</w:t>
      </w:r>
      <w:r w:rsidR="001E4D0F">
        <w:rPr>
          <w:rFonts w:ascii="新細明體" w:eastAsia="新細明體" w:cs="新細明體" w:hint="eastAsia"/>
          <w:color w:val="000000"/>
          <w:kern w:val="0"/>
          <w:szCs w:val="24"/>
        </w:rPr>
        <w:t xml:space="preserve">　　</w:t>
      </w:r>
      <w:r w:rsidRPr="005A30D6">
        <w:rPr>
          <w:rFonts w:ascii="新細明體" w:eastAsia="新細明體" w:cs="新細明體" w:hint="eastAsia"/>
          <w:color w:val="000000"/>
          <w:kern w:val="0"/>
          <w:szCs w:val="24"/>
        </w:rPr>
        <w:t>旨：提倡正當文娛康樂活動、推廣中國象棋。</w:t>
      </w:r>
    </w:p>
    <w:p w:rsidR="007A5484" w:rsidRPr="005A30D6" w:rsidRDefault="007A5484" w:rsidP="00EC2283">
      <w:pPr>
        <w:spacing w:beforeLines="25" w:before="90"/>
        <w:rPr>
          <w:szCs w:val="24"/>
        </w:rPr>
      </w:pPr>
      <w:r w:rsidRPr="005A30D6">
        <w:rPr>
          <w:rFonts w:ascii="新細明體" w:eastAsia="新細明體" w:cs="新細明體" w:hint="eastAsia"/>
          <w:szCs w:val="24"/>
        </w:rPr>
        <w:t>參賽資格：凡本港居民均可參加。</w:t>
      </w:r>
    </w:p>
    <w:p w:rsidR="007A5484" w:rsidRPr="00B55470" w:rsidRDefault="007A5484" w:rsidP="00EC2283">
      <w:pPr>
        <w:spacing w:beforeLines="25" w:before="90" w:line="400" w:lineRule="exact"/>
        <w:ind w:left="1200" w:hangingChars="500" w:hanging="1200"/>
        <w:rPr>
          <w:rFonts w:ascii="新細明體" w:eastAsia="新細明體" w:cs="新細明體"/>
          <w:szCs w:val="24"/>
          <w:lang w:eastAsia="zh-HK"/>
        </w:rPr>
      </w:pPr>
      <w:r w:rsidRPr="007A5484">
        <w:rPr>
          <w:rFonts w:ascii="新細明體" w:eastAsia="新細明體" w:cs="新細明體" w:hint="eastAsia"/>
          <w:szCs w:val="24"/>
        </w:rPr>
        <w:t>報名辦法：</w:t>
      </w:r>
      <w:r w:rsidR="00B55470" w:rsidRPr="00373562">
        <w:rPr>
          <w:rFonts w:ascii="新細明體" w:eastAsia="新細明體" w:cs="新細明體" w:hint="eastAsia"/>
          <w:szCs w:val="24"/>
          <w:lang w:eastAsia="zh-HK"/>
        </w:rPr>
        <w:t>因以</w:t>
      </w:r>
      <w:r w:rsidR="00577F31" w:rsidRPr="00373562">
        <w:rPr>
          <w:rFonts w:ascii="新細明體" w:eastAsia="新細明體" w:cs="新細明體" w:hint="eastAsia"/>
          <w:szCs w:val="24"/>
          <w:lang w:eastAsia="zh-HK"/>
        </w:rPr>
        <w:t>往個人賽</w:t>
      </w:r>
      <w:r w:rsidR="00B55470" w:rsidRPr="00373562">
        <w:rPr>
          <w:rFonts w:ascii="新細明體" w:eastAsia="新細明體" w:cs="新細明體" w:hint="eastAsia"/>
          <w:szCs w:val="24"/>
          <w:lang w:eastAsia="zh-HK"/>
        </w:rPr>
        <w:t>比賽場地「界限街運動場」在今年七月至八月中裝修而造成本港眾多活動延期，今年個人賽</w:t>
      </w:r>
      <w:proofErr w:type="gramStart"/>
      <w:r w:rsidR="00B55470" w:rsidRPr="00373562">
        <w:rPr>
          <w:rFonts w:ascii="新細明體" w:eastAsia="新細明體" w:cs="新細明體" w:hint="eastAsia"/>
          <w:szCs w:val="24"/>
          <w:lang w:eastAsia="zh-HK"/>
        </w:rPr>
        <w:t>被逼轉至</w:t>
      </w:r>
      <w:proofErr w:type="gramEnd"/>
      <w:r w:rsidR="000E45C6" w:rsidRPr="00373562">
        <w:rPr>
          <w:rFonts w:ascii="新細明體" w:eastAsia="新細明體" w:cs="新細明體" w:hint="eastAsia"/>
          <w:szCs w:val="24"/>
        </w:rPr>
        <w:t>兩個場地</w:t>
      </w:r>
      <w:r w:rsidR="00577F31" w:rsidRPr="00373562">
        <w:rPr>
          <w:rFonts w:ascii="新細明體" w:eastAsia="新細明體" w:cs="新細明體" w:hint="eastAsia"/>
          <w:szCs w:val="24"/>
          <w:lang w:eastAsia="zh-HK"/>
        </w:rPr>
        <w:t>舉行</w:t>
      </w:r>
      <w:r w:rsidR="00B55470" w:rsidRPr="00373562">
        <w:rPr>
          <w:rFonts w:ascii="新細明體" w:eastAsia="新細明體" w:cs="新細明體" w:hint="eastAsia"/>
          <w:szCs w:val="24"/>
          <w:lang w:eastAsia="zh-HK"/>
        </w:rPr>
        <w:t>。</w:t>
      </w:r>
      <w:r w:rsidR="002D48EB" w:rsidRPr="00373562">
        <w:rPr>
          <w:rFonts w:ascii="新細明體" w:eastAsia="新細明體" w:cs="新細明體" w:hint="eastAsia"/>
          <w:szCs w:val="24"/>
        </w:rPr>
        <w:t>乙組的比賽場地</w:t>
      </w:r>
      <w:proofErr w:type="gramStart"/>
      <w:r w:rsidR="00B55470" w:rsidRPr="00373562">
        <w:rPr>
          <w:rFonts w:ascii="新細明體" w:eastAsia="新細明體" w:cs="新細明體" w:hint="eastAsia"/>
          <w:szCs w:val="24"/>
          <w:lang w:eastAsia="zh-HK"/>
        </w:rPr>
        <w:t>新伊館</w:t>
      </w:r>
      <w:proofErr w:type="gramEnd"/>
      <w:r w:rsidR="00B55470" w:rsidRPr="00373562">
        <w:rPr>
          <w:rFonts w:ascii="新細明體" w:eastAsia="新細明體" w:cs="新細明體" w:hint="eastAsia"/>
          <w:szCs w:val="24"/>
          <w:lang w:eastAsia="zh-HK"/>
        </w:rPr>
        <w:t>地</w:t>
      </w:r>
      <w:r w:rsidR="002D48EB" w:rsidRPr="00373562">
        <w:rPr>
          <w:rFonts w:ascii="新細明體" w:eastAsia="新細明體" w:cs="新細明體" w:hint="eastAsia"/>
          <w:szCs w:val="24"/>
        </w:rPr>
        <w:t>方</w:t>
      </w:r>
      <w:r w:rsidR="00B55470" w:rsidRPr="00373562">
        <w:rPr>
          <w:rFonts w:ascii="新細明體" w:eastAsia="新細明體" w:cs="新細明體" w:hint="eastAsia"/>
          <w:szCs w:val="24"/>
          <w:lang w:eastAsia="zh-HK"/>
        </w:rPr>
        <w:t>有限，不得以只能限制乙組比賽人數</w:t>
      </w:r>
      <w:r w:rsidR="00E1109B" w:rsidRPr="00373562">
        <w:rPr>
          <w:rFonts w:ascii="新細明體" w:eastAsia="新細明體" w:cs="新細明體" w:hint="eastAsia"/>
          <w:szCs w:val="24"/>
          <w:lang w:eastAsia="zh-HK"/>
        </w:rPr>
        <w:t>上限為</w:t>
      </w:r>
      <w:r w:rsidR="00344AB2" w:rsidRPr="00373562">
        <w:rPr>
          <w:rFonts w:ascii="Times New Roman" w:eastAsia="新細明體" w:hAnsi="Times New Roman" w:cs="Times New Roman"/>
          <w:szCs w:val="24"/>
        </w:rPr>
        <w:t>9</w:t>
      </w:r>
      <w:r w:rsidR="00E1109B" w:rsidRPr="00373562">
        <w:rPr>
          <w:rFonts w:ascii="Times New Roman" w:eastAsia="新細明體" w:hAnsi="Times New Roman" w:cs="Times New Roman"/>
          <w:szCs w:val="24"/>
          <w:lang w:eastAsia="zh-HK"/>
        </w:rPr>
        <w:t>0</w:t>
      </w:r>
      <w:r w:rsidR="00E1109B" w:rsidRPr="00373562">
        <w:rPr>
          <w:rFonts w:ascii="新細明體" w:eastAsia="新細明體" w:cs="新細明體" w:hint="eastAsia"/>
          <w:szCs w:val="24"/>
          <w:lang w:eastAsia="zh-HK"/>
        </w:rPr>
        <w:t>人</w:t>
      </w:r>
      <w:r w:rsidR="00B55470" w:rsidRPr="00373562">
        <w:rPr>
          <w:rFonts w:ascii="新細明體" w:eastAsia="新細明體" w:cs="新細明體" w:hint="eastAsia"/>
          <w:szCs w:val="24"/>
          <w:lang w:eastAsia="zh-HK"/>
        </w:rPr>
        <w:t>。</w:t>
      </w:r>
      <w:proofErr w:type="gramStart"/>
      <w:r w:rsidR="00373562">
        <w:rPr>
          <w:rFonts w:ascii="新細明體" w:eastAsia="新細明體" w:cs="新細明體" w:hint="eastAsia"/>
          <w:color w:val="FF0000"/>
          <w:szCs w:val="24"/>
        </w:rPr>
        <w:t>現時乙</w:t>
      </w:r>
      <w:proofErr w:type="gramEnd"/>
      <w:r w:rsidR="00373562">
        <w:rPr>
          <w:rFonts w:ascii="新細明體" w:eastAsia="新細明體" w:cs="新細明體" w:hint="eastAsia"/>
          <w:color w:val="FF0000"/>
          <w:szCs w:val="24"/>
        </w:rPr>
        <w:t>組比賽名額已滿，名列</w:t>
      </w:r>
      <w:r w:rsidR="00373562" w:rsidRPr="00974AC7">
        <w:rPr>
          <w:rFonts w:ascii="Times New Roman" w:eastAsia="新細明體" w:hAnsi="Times New Roman" w:cs="Times New Roman"/>
          <w:color w:val="FF0000"/>
          <w:szCs w:val="24"/>
        </w:rPr>
        <w:t>91</w:t>
      </w:r>
      <w:r w:rsidR="00373562">
        <w:rPr>
          <w:rFonts w:ascii="新細明體" w:eastAsia="新細明體" w:cs="新細明體" w:hint="eastAsia"/>
          <w:color w:val="FF0000"/>
          <w:szCs w:val="24"/>
        </w:rPr>
        <w:t>名或以後的棋手將列為後補。</w:t>
      </w:r>
      <w:r w:rsidR="00CF2324">
        <w:rPr>
          <w:rFonts w:ascii="新細明體" w:eastAsia="新細明體" w:cs="新細明體" w:hint="eastAsia"/>
          <w:color w:val="FF0000"/>
          <w:szCs w:val="24"/>
        </w:rPr>
        <w:t>唯</w:t>
      </w:r>
      <w:r w:rsidR="00373562">
        <w:rPr>
          <w:rFonts w:ascii="新細明體" w:eastAsia="新細明體" w:cs="新細明體" w:hint="eastAsia"/>
          <w:color w:val="FF0000"/>
          <w:szCs w:val="24"/>
        </w:rPr>
        <w:t>棋手仍可於</w:t>
      </w:r>
      <w:r w:rsidR="001E4D0F" w:rsidRPr="00DD7351">
        <w:rPr>
          <w:rFonts w:ascii="新細明體" w:eastAsia="新細明體" w:cs="新細明體" w:hint="eastAsia"/>
          <w:color w:val="FF0000"/>
          <w:szCs w:val="24"/>
        </w:rPr>
        <w:t>象棋總會網頁</w:t>
      </w:r>
      <w:r w:rsidR="00DD7351" w:rsidRPr="00DD7351">
        <w:rPr>
          <w:rFonts w:ascii="新細明體" w:eastAsia="新細明體" w:cs="新細明體" w:hint="eastAsia"/>
          <w:color w:val="FF0000"/>
          <w:szCs w:val="24"/>
          <w:lang w:eastAsia="zh-HK"/>
        </w:rPr>
        <w:t>內</w:t>
      </w:r>
      <w:r w:rsidR="001E4D0F" w:rsidRPr="00DD7351">
        <w:rPr>
          <w:rFonts w:ascii="新細明體" w:eastAsia="新細明體" w:cs="新細明體" w:hint="eastAsia"/>
          <w:color w:val="FF0000"/>
          <w:szCs w:val="24"/>
        </w:rPr>
        <w:t xml:space="preserve"> (</w:t>
      </w:r>
      <w:hyperlink r:id="rId10" w:history="1">
        <w:r w:rsidR="00373562" w:rsidRPr="00602CFF">
          <w:rPr>
            <w:rStyle w:val="aa"/>
            <w:rFonts w:ascii="Times New Roman" w:eastAsia="新細明體" w:hAnsi="Times New Roman" w:cs="Times New Roman"/>
            <w:szCs w:val="24"/>
          </w:rPr>
          <w:t>http://www.hkcca.org.hk/</w:t>
        </w:r>
      </w:hyperlink>
      <w:r w:rsidR="00E1109B" w:rsidRPr="00E1109B">
        <w:rPr>
          <w:rFonts w:ascii="新細明體" w:eastAsia="新細明體" w:cs="新細明體" w:hint="eastAsia"/>
          <w:color w:val="FF0000"/>
          <w:szCs w:val="24"/>
        </w:rPr>
        <w:t>)</w:t>
      </w:r>
      <w:r w:rsidR="00373562">
        <w:rPr>
          <w:rFonts w:ascii="新細明體" w:eastAsia="新細明體" w:cs="新細明體" w:hint="eastAsia"/>
          <w:color w:val="FF0000"/>
          <w:szCs w:val="24"/>
        </w:rPr>
        <w:t xml:space="preserve"> </w:t>
      </w:r>
      <w:r w:rsidR="00BC42BD" w:rsidRPr="00DD7351">
        <w:rPr>
          <w:rFonts w:ascii="Times New Roman" w:eastAsia="新細明體" w:hAnsi="Times New Roman" w:cs="Times New Roman" w:hint="eastAsia"/>
          <w:color w:val="FF0000"/>
          <w:szCs w:val="24"/>
        </w:rPr>
        <w:t>或</w:t>
      </w:r>
      <w:r w:rsidR="00DD7351" w:rsidRPr="00DD7351">
        <w:rPr>
          <w:rFonts w:ascii="Times New Roman" w:eastAsia="新細明體" w:hAnsi="Times New Roman" w:cs="Times New Roman" w:hint="eastAsia"/>
          <w:color w:val="FF0000"/>
          <w:szCs w:val="24"/>
          <w:lang w:eastAsia="zh-HK"/>
        </w:rPr>
        <w:t>致</w:t>
      </w:r>
      <w:r w:rsidR="00BC42BD" w:rsidRPr="00DD7351">
        <w:rPr>
          <w:rFonts w:ascii="Times New Roman" w:eastAsia="新細明體" w:hAnsi="Times New Roman" w:cs="Times New Roman" w:hint="eastAsia"/>
          <w:color w:val="FF0000"/>
          <w:szCs w:val="24"/>
        </w:rPr>
        <w:t>電</w:t>
      </w:r>
      <w:r w:rsidR="00951DD9">
        <w:rPr>
          <w:rFonts w:ascii="Times New Roman" w:eastAsia="新細明體" w:hAnsi="Times New Roman" w:cs="Times New Roman"/>
          <w:color w:val="FF0000"/>
          <w:szCs w:val="24"/>
        </w:rPr>
        <w:t>5579 2032</w:t>
      </w:r>
      <w:r w:rsidR="00373562">
        <w:rPr>
          <w:rFonts w:ascii="新細明體" w:eastAsia="新細明體" w:cs="新細明體" w:hint="eastAsia"/>
          <w:color w:val="FF0000"/>
          <w:szCs w:val="24"/>
        </w:rPr>
        <w:t>報名</w:t>
      </w:r>
      <w:r w:rsidR="00974AC7">
        <w:rPr>
          <w:rFonts w:ascii="新細明體" w:eastAsia="新細明體" w:cs="新細明體" w:hint="eastAsia"/>
          <w:color w:val="FF0000"/>
          <w:szCs w:val="24"/>
        </w:rPr>
        <w:t>作後備</w:t>
      </w:r>
      <w:r w:rsidR="00344AB2">
        <w:rPr>
          <w:rFonts w:ascii="Times New Roman" w:eastAsia="新細明體" w:hAnsi="Times New Roman" w:cs="Times New Roman" w:hint="eastAsia"/>
          <w:color w:val="FF0000"/>
          <w:szCs w:val="24"/>
        </w:rPr>
        <w:t>。</w:t>
      </w:r>
      <w:r w:rsidR="00373562">
        <w:rPr>
          <w:rFonts w:ascii="Times New Roman" w:eastAsia="新細明體" w:hAnsi="Times New Roman" w:cs="Times New Roman" w:hint="eastAsia"/>
          <w:color w:val="FF0000"/>
          <w:szCs w:val="24"/>
        </w:rPr>
        <w:t>每當收到棋手通知不能出席比賽，我們將更新網頁。名列後備的乙組棋手亦可於比賽第一日</w:t>
      </w:r>
      <w:r w:rsidR="00E95C18">
        <w:rPr>
          <w:rFonts w:ascii="Times New Roman" w:eastAsia="新細明體" w:hAnsi="Times New Roman" w:cs="Times New Roman" w:hint="eastAsia"/>
          <w:color w:val="FF0000"/>
          <w:szCs w:val="24"/>
        </w:rPr>
        <w:t>來到比賽場地碰碰運氣。我們會準時</w:t>
      </w:r>
      <w:r w:rsidR="005D7D58">
        <w:rPr>
          <w:rFonts w:ascii="Times New Roman" w:eastAsia="新細明體" w:hAnsi="Times New Roman" w:cs="Times New Roman" w:hint="eastAsia"/>
          <w:color w:val="FF0000"/>
          <w:szCs w:val="24"/>
        </w:rPr>
        <w:t>於</w:t>
      </w:r>
      <w:r w:rsidR="00E95C18">
        <w:rPr>
          <w:rFonts w:ascii="Times New Roman" w:eastAsia="新細明體" w:hAnsi="Times New Roman" w:cs="Times New Roman" w:hint="eastAsia"/>
          <w:color w:val="FF0000"/>
          <w:szCs w:val="24"/>
        </w:rPr>
        <w:t>下午</w:t>
      </w:r>
      <w:r w:rsidR="00E95C18">
        <w:rPr>
          <w:rFonts w:ascii="Times New Roman" w:eastAsia="新細明體" w:hAnsi="Times New Roman" w:cs="Times New Roman" w:hint="eastAsia"/>
          <w:color w:val="FF0000"/>
          <w:szCs w:val="24"/>
        </w:rPr>
        <w:t>12:45</w:t>
      </w:r>
      <w:r w:rsidR="00E95C18">
        <w:rPr>
          <w:rFonts w:ascii="Times New Roman" w:eastAsia="新細明體" w:hAnsi="Times New Roman" w:cs="Times New Roman" w:hint="eastAsia"/>
          <w:color w:val="FF0000"/>
          <w:szCs w:val="24"/>
        </w:rPr>
        <w:t>開始登記程序。程序完成後還未出席的</w:t>
      </w:r>
      <w:r w:rsidR="00D1057C">
        <w:rPr>
          <w:rFonts w:ascii="Times New Roman" w:eastAsia="新細明體" w:hAnsi="Times New Roman" w:cs="Times New Roman" w:hint="eastAsia"/>
          <w:color w:val="FF0000"/>
          <w:szCs w:val="24"/>
        </w:rPr>
        <w:t>正選</w:t>
      </w:r>
      <w:r w:rsidR="00E95C18">
        <w:rPr>
          <w:rFonts w:ascii="Times New Roman" w:eastAsia="新細明體" w:hAnsi="Times New Roman" w:cs="Times New Roman" w:hint="eastAsia"/>
          <w:color w:val="FF0000"/>
          <w:szCs w:val="24"/>
        </w:rPr>
        <w:t>棋手將作棄權論。並將</w:t>
      </w:r>
      <w:r w:rsidR="00974AC7">
        <w:rPr>
          <w:rFonts w:ascii="Times New Roman" w:eastAsia="新細明體" w:hAnsi="Times New Roman" w:cs="Times New Roman" w:hint="eastAsia"/>
          <w:color w:val="FF0000"/>
          <w:szCs w:val="24"/>
        </w:rPr>
        <w:t>按後備次序</w:t>
      </w:r>
      <w:r w:rsidR="00E95C18">
        <w:rPr>
          <w:rFonts w:ascii="Times New Roman" w:eastAsia="新細明體" w:hAnsi="Times New Roman" w:cs="Times New Roman" w:hint="eastAsia"/>
          <w:color w:val="FF0000"/>
          <w:szCs w:val="24"/>
        </w:rPr>
        <w:t>啟動後備報名程序。</w:t>
      </w:r>
      <w:r w:rsidR="000768D6" w:rsidRPr="000768D6">
        <w:rPr>
          <w:rFonts w:ascii="Times New Roman" w:eastAsia="新細明體" w:hAnsi="Times New Roman" w:cs="Times New Roman" w:hint="eastAsia"/>
          <w:color w:val="FF0000"/>
          <w:szCs w:val="24"/>
        </w:rPr>
        <w:t>正選</w:t>
      </w:r>
      <w:r w:rsidR="000768D6">
        <w:rPr>
          <w:rFonts w:ascii="Times New Roman" w:eastAsia="新細明體" w:hAnsi="Times New Roman" w:cs="Times New Roman" w:hint="eastAsia"/>
          <w:color w:val="FF0000"/>
          <w:szCs w:val="24"/>
        </w:rPr>
        <w:t>名單</w:t>
      </w:r>
      <w:r w:rsidR="000768D6" w:rsidRPr="000768D6">
        <w:rPr>
          <w:rFonts w:ascii="Times New Roman" w:eastAsia="新細明體" w:hAnsi="Times New Roman" w:cs="Times New Roman" w:hint="eastAsia"/>
          <w:color w:val="FF0000"/>
          <w:szCs w:val="24"/>
        </w:rPr>
        <w:t>及後備</w:t>
      </w:r>
      <w:r w:rsidR="000768D6">
        <w:rPr>
          <w:rFonts w:ascii="Times New Roman" w:eastAsia="新細明體" w:hAnsi="Times New Roman" w:cs="Times New Roman" w:hint="eastAsia"/>
          <w:color w:val="FF0000"/>
          <w:szCs w:val="24"/>
        </w:rPr>
        <w:t>次序將於</w:t>
      </w:r>
      <w:r w:rsidR="00BC47F5">
        <w:rPr>
          <w:rFonts w:ascii="Times New Roman" w:eastAsia="新細明體" w:hAnsi="Times New Roman" w:cs="Times New Roman" w:hint="eastAsia"/>
          <w:color w:val="FF0000"/>
          <w:szCs w:val="24"/>
        </w:rPr>
        <w:t>截止報名後盡快於本</w:t>
      </w:r>
      <w:r w:rsidR="000768D6" w:rsidRPr="000768D6">
        <w:rPr>
          <w:rFonts w:ascii="Times New Roman" w:eastAsia="新細明體" w:hAnsi="Times New Roman" w:cs="Times New Roman" w:hint="eastAsia"/>
          <w:color w:val="FF0000"/>
          <w:szCs w:val="24"/>
        </w:rPr>
        <w:t>網站</w:t>
      </w:r>
      <w:r w:rsidR="00BC47F5">
        <w:rPr>
          <w:rFonts w:ascii="Times New Roman" w:eastAsia="新細明體" w:hAnsi="Times New Roman" w:cs="Times New Roman" w:hint="eastAsia"/>
          <w:color w:val="FF0000"/>
          <w:szCs w:val="24"/>
        </w:rPr>
        <w:t>內公佈</w:t>
      </w:r>
      <w:r w:rsidR="000768D6" w:rsidRPr="000768D6">
        <w:rPr>
          <w:rFonts w:ascii="Times New Roman" w:eastAsia="新細明體" w:hAnsi="Times New Roman" w:cs="Times New Roman" w:hint="eastAsia"/>
          <w:color w:val="FF0000"/>
          <w:szCs w:val="24"/>
        </w:rPr>
        <w:t>以作參考</w:t>
      </w:r>
      <w:r w:rsidR="000768D6">
        <w:rPr>
          <w:rFonts w:ascii="Times New Roman" w:eastAsia="新細明體" w:hAnsi="Times New Roman" w:cs="Times New Roman" w:hint="eastAsia"/>
          <w:color w:val="FF0000"/>
          <w:szCs w:val="24"/>
        </w:rPr>
        <w:t>。</w:t>
      </w:r>
      <w:r w:rsidR="00344AB2">
        <w:rPr>
          <w:rFonts w:ascii="Times New Roman" w:eastAsia="新細明體" w:hAnsi="Times New Roman" w:cs="Times New Roman" w:hint="eastAsia"/>
          <w:color w:val="FF0000"/>
          <w:szCs w:val="24"/>
        </w:rPr>
        <w:t>甲組及女子組棋手則沒有人數限制，可於任何時間以相同方法報名。</w:t>
      </w:r>
      <w:r w:rsidR="00B821F9" w:rsidRPr="00B821F9">
        <w:rPr>
          <w:rFonts w:ascii="Times New Roman" w:eastAsia="新細明體" w:hAnsi="Times New Roman" w:cs="Times New Roman" w:hint="eastAsia"/>
          <w:szCs w:val="24"/>
        </w:rPr>
        <w:t>請</w:t>
      </w:r>
      <w:r w:rsidRPr="007A5484">
        <w:rPr>
          <w:rFonts w:ascii="新細明體" w:eastAsia="新細明體" w:cs="新細明體" w:hint="eastAsia"/>
          <w:szCs w:val="24"/>
        </w:rPr>
        <w:t>於第一輪當日繳交報名費</w:t>
      </w:r>
      <w:r w:rsidRPr="007A5484">
        <w:rPr>
          <w:rFonts w:ascii="Times New Roman" w:eastAsia="新細明體" w:hAnsi="Times New Roman" w:cs="Times New Roman"/>
          <w:szCs w:val="24"/>
        </w:rPr>
        <w:t>120</w:t>
      </w:r>
      <w:r w:rsidRPr="007A5484">
        <w:rPr>
          <w:rFonts w:ascii="新細明體" w:eastAsia="新細明體" w:cs="新細明體" w:hint="eastAsia"/>
          <w:szCs w:val="24"/>
        </w:rPr>
        <w:t>元（香港象棋總會會員</w:t>
      </w:r>
      <w:r w:rsidRPr="007A5484">
        <w:rPr>
          <w:rFonts w:ascii="Times New Roman" w:eastAsia="新細明體" w:hAnsi="Times New Roman" w:cs="Times New Roman"/>
          <w:szCs w:val="24"/>
        </w:rPr>
        <w:t>100</w:t>
      </w:r>
      <w:r w:rsidRPr="007A5484">
        <w:rPr>
          <w:rFonts w:ascii="新細明體" w:eastAsia="新細明體" w:cs="新細明體" w:hint="eastAsia"/>
          <w:szCs w:val="24"/>
        </w:rPr>
        <w:t>元）及按金</w:t>
      </w:r>
      <w:r w:rsidRPr="007A5484">
        <w:rPr>
          <w:rFonts w:ascii="Times New Roman" w:eastAsia="新細明體" w:hAnsi="Times New Roman" w:cs="Times New Roman"/>
          <w:szCs w:val="24"/>
        </w:rPr>
        <w:t>100</w:t>
      </w:r>
      <w:r w:rsidRPr="007A5484">
        <w:rPr>
          <w:rFonts w:ascii="新細明體" w:eastAsia="新細明體" w:cs="新細明體" w:hint="eastAsia"/>
          <w:szCs w:val="24"/>
        </w:rPr>
        <w:t>元，凡順利完成賽事者，均可在最後一輪退回按金。</w:t>
      </w:r>
    </w:p>
    <w:p w:rsidR="007A5484" w:rsidRPr="007A5484" w:rsidRDefault="007A5484" w:rsidP="00EC2283">
      <w:pPr>
        <w:spacing w:beforeLines="25" w:before="90"/>
        <w:rPr>
          <w:rFonts w:ascii="新細明體" w:eastAsia="新細明體" w:cs="新細明體"/>
          <w:color w:val="FF0000"/>
          <w:szCs w:val="24"/>
        </w:rPr>
      </w:pPr>
      <w:r w:rsidRPr="007A5484">
        <w:rPr>
          <w:rFonts w:ascii="新細明體" w:eastAsia="新細明體" w:cs="新細明體" w:hint="eastAsia"/>
          <w:szCs w:val="24"/>
        </w:rPr>
        <w:t>報名日期：由即日起至</w:t>
      </w:r>
      <w:r w:rsidRPr="007A5484">
        <w:rPr>
          <w:rFonts w:ascii="Times New Roman" w:eastAsia="新細明體" w:hAnsi="Times New Roman" w:cs="Times New Roman"/>
          <w:szCs w:val="24"/>
        </w:rPr>
        <w:t>201</w:t>
      </w:r>
      <w:r w:rsidR="001E4D0F">
        <w:rPr>
          <w:rFonts w:ascii="Times New Roman" w:eastAsia="新細明體" w:hAnsi="Times New Roman" w:cs="Times New Roman" w:hint="eastAsia"/>
          <w:szCs w:val="24"/>
        </w:rPr>
        <w:t>6</w:t>
      </w:r>
      <w:r w:rsidRPr="007A5484">
        <w:rPr>
          <w:rFonts w:ascii="新細明體" w:eastAsia="新細明體" w:cs="新細明體" w:hint="eastAsia"/>
          <w:szCs w:val="24"/>
        </w:rPr>
        <w:t>年</w:t>
      </w:r>
      <w:r w:rsidR="00AF194A" w:rsidRPr="00AF194A">
        <w:rPr>
          <w:rFonts w:ascii="Times New Roman" w:eastAsia="新細明體" w:hAnsi="Times New Roman" w:cs="Times New Roman"/>
          <w:szCs w:val="24"/>
        </w:rPr>
        <w:t>9</w:t>
      </w:r>
      <w:r w:rsidRPr="007A5484">
        <w:rPr>
          <w:rFonts w:ascii="新細明體" w:eastAsia="新細明體" w:cs="新細明體" w:hint="eastAsia"/>
          <w:szCs w:val="24"/>
        </w:rPr>
        <w:t>月</w:t>
      </w:r>
      <w:r w:rsidR="00344AB2" w:rsidRPr="00344AB2">
        <w:rPr>
          <w:rFonts w:ascii="Times New Roman" w:eastAsia="新細明體" w:hAnsi="Times New Roman" w:cs="Times New Roman"/>
          <w:szCs w:val="24"/>
        </w:rPr>
        <w:t>19</w:t>
      </w:r>
      <w:r w:rsidRPr="007A5484">
        <w:rPr>
          <w:rFonts w:ascii="新細明體" w:eastAsia="新細明體" w:cs="新細明體" w:hint="eastAsia"/>
          <w:szCs w:val="24"/>
        </w:rPr>
        <w:t>日（星期</w:t>
      </w:r>
      <w:r w:rsidR="00344AB2">
        <w:rPr>
          <w:rFonts w:ascii="新細明體" w:eastAsia="新細明體" w:cs="新細明體" w:hint="eastAsia"/>
          <w:szCs w:val="24"/>
        </w:rPr>
        <w:t>一</w:t>
      </w:r>
      <w:r w:rsidRPr="007A5484">
        <w:rPr>
          <w:rFonts w:ascii="新細明體" w:eastAsia="新細明體" w:cs="新細明體" w:hint="eastAsia"/>
          <w:szCs w:val="24"/>
        </w:rPr>
        <w:t>）</w:t>
      </w:r>
      <w:r w:rsidR="00A57957">
        <w:rPr>
          <w:rFonts w:ascii="新細明體" w:eastAsia="新細明體" w:cs="新細明體" w:hint="eastAsia"/>
          <w:szCs w:val="24"/>
        </w:rPr>
        <w:t>晚上十時</w:t>
      </w:r>
      <w:r w:rsidRPr="007A5484">
        <w:rPr>
          <w:rFonts w:ascii="新細明體" w:eastAsia="新細明體" w:cs="新細明體" w:hint="eastAsia"/>
          <w:szCs w:val="24"/>
        </w:rPr>
        <w:t>。</w:t>
      </w:r>
      <w:r w:rsidR="00A57957" w:rsidRPr="00A57957">
        <w:rPr>
          <w:rFonts w:ascii="新細明體" w:eastAsia="新細明體" w:cs="新細明體" w:hint="eastAsia"/>
          <w:color w:val="FF0000"/>
          <w:szCs w:val="24"/>
        </w:rPr>
        <w:t>截止後報名需繳交行政費 $300。</w:t>
      </w:r>
    </w:p>
    <w:p w:rsidR="007A5484" w:rsidRPr="007A5484" w:rsidRDefault="007A5484" w:rsidP="00EC2283">
      <w:pPr>
        <w:spacing w:beforeLines="25" w:before="90"/>
        <w:rPr>
          <w:rFonts w:ascii="新細明體" w:eastAsia="新細明體" w:cs="新細明體"/>
          <w:szCs w:val="24"/>
        </w:rPr>
      </w:pPr>
      <w:r w:rsidRPr="007A5484">
        <w:rPr>
          <w:rFonts w:ascii="新細明體" w:eastAsia="新細明體" w:cs="新細明體" w:hint="eastAsia"/>
          <w:szCs w:val="24"/>
        </w:rPr>
        <w:t>組</w:t>
      </w:r>
      <w:r w:rsidR="005A30D6">
        <w:rPr>
          <w:rFonts w:ascii="新細明體" w:eastAsia="新細明體" w:cs="新細明體" w:hint="eastAsia"/>
          <w:szCs w:val="24"/>
        </w:rPr>
        <w:t xml:space="preserve">　　</w:t>
      </w:r>
      <w:r w:rsidR="001E4D0F">
        <w:rPr>
          <w:rFonts w:ascii="新細明體" w:eastAsia="新細明體" w:cs="新細明體" w:hint="eastAsia"/>
          <w:szCs w:val="24"/>
        </w:rPr>
        <w:t>別：女子組、甲組、</w:t>
      </w:r>
      <w:r w:rsidRPr="007A5484">
        <w:rPr>
          <w:rFonts w:ascii="新細明體" w:eastAsia="新細明體" w:cs="新細明體" w:hint="eastAsia"/>
          <w:szCs w:val="24"/>
        </w:rPr>
        <w:t>乙組</w:t>
      </w:r>
      <w:r w:rsidR="001E4D0F">
        <w:rPr>
          <w:rFonts w:ascii="新細明體" w:eastAsia="新細明體" w:cs="新細明體" w:hint="eastAsia"/>
          <w:szCs w:val="24"/>
        </w:rPr>
        <w:t>（凡未取得甲組資格者均為乙組棋手）</w:t>
      </w:r>
      <w:r w:rsidRPr="007A5484">
        <w:rPr>
          <w:rFonts w:ascii="新細明體" w:eastAsia="新細明體" w:cs="新細明體" w:hint="eastAsia"/>
          <w:szCs w:val="24"/>
        </w:rPr>
        <w:t>。</w:t>
      </w:r>
      <w:bookmarkStart w:id="0" w:name="_GoBack"/>
      <w:bookmarkEnd w:id="0"/>
    </w:p>
    <w:p w:rsidR="001E4D0F" w:rsidRDefault="007A5484" w:rsidP="00EC2283">
      <w:pPr>
        <w:spacing w:beforeLines="25" w:before="90"/>
        <w:ind w:left="1200" w:hangingChars="500" w:hanging="1200"/>
        <w:rPr>
          <w:rFonts w:ascii="新細明體" w:eastAsia="新細明體" w:cs="新細明體"/>
          <w:szCs w:val="24"/>
        </w:rPr>
      </w:pPr>
      <w:r w:rsidRPr="007A5484">
        <w:rPr>
          <w:rFonts w:ascii="新細明體" w:eastAsia="新細明體" w:cs="新細明體" w:hint="eastAsia"/>
          <w:szCs w:val="24"/>
        </w:rPr>
        <w:t>賽</w:t>
      </w:r>
      <w:r w:rsidR="005A30D6">
        <w:rPr>
          <w:rFonts w:ascii="新細明體" w:eastAsia="新細明體" w:cs="新細明體" w:hint="eastAsia"/>
          <w:szCs w:val="24"/>
        </w:rPr>
        <w:t xml:space="preserve">　　</w:t>
      </w:r>
      <w:r w:rsidRPr="007A5484">
        <w:rPr>
          <w:rFonts w:ascii="新細明體" w:eastAsia="新細明體" w:cs="新細明體" w:hint="eastAsia"/>
          <w:szCs w:val="24"/>
        </w:rPr>
        <w:t>制：九輪積分循環制</w:t>
      </w:r>
      <w:r>
        <w:rPr>
          <w:rFonts w:ascii="新細明體" w:eastAsia="新細明體" w:cs="新細明體" w:hint="eastAsia"/>
          <w:szCs w:val="24"/>
        </w:rPr>
        <w:t>（</w:t>
      </w:r>
      <w:r w:rsidRPr="007A5484">
        <w:rPr>
          <w:rFonts w:ascii="新細明體" w:eastAsia="新細明體" w:cs="新細明體" w:hint="eastAsia"/>
          <w:szCs w:val="24"/>
        </w:rPr>
        <w:t>女子組</w:t>
      </w:r>
      <w:r w:rsidR="001E4D0F">
        <w:rPr>
          <w:rFonts w:ascii="新細明體" w:eastAsia="新細明體" w:cs="新細明體" w:hint="eastAsia"/>
          <w:szCs w:val="24"/>
        </w:rPr>
        <w:t>輪數</w:t>
      </w:r>
      <w:r w:rsidRPr="007A5484">
        <w:rPr>
          <w:rFonts w:ascii="新細明體" w:eastAsia="新細明體" w:cs="新細明體" w:hint="eastAsia"/>
          <w:szCs w:val="24"/>
        </w:rPr>
        <w:t>將視乎參加人數而定</w:t>
      </w:r>
      <w:r>
        <w:rPr>
          <w:rFonts w:ascii="新細明體" w:eastAsia="新細明體" w:cs="新細明體" w:hint="eastAsia"/>
          <w:szCs w:val="24"/>
        </w:rPr>
        <w:t>）</w:t>
      </w:r>
    </w:p>
    <w:p w:rsidR="000B7971" w:rsidRDefault="000B7971" w:rsidP="00EC2283">
      <w:pPr>
        <w:spacing w:beforeLines="25" w:before="90"/>
        <w:ind w:left="1200" w:hangingChars="500" w:hanging="1200"/>
        <w:rPr>
          <w:rFonts w:ascii="新細明體" w:eastAsia="新細明體" w:cs="新細明體"/>
          <w:szCs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B7971" w:rsidTr="000B7971">
        <w:tc>
          <w:tcPr>
            <w:tcW w:w="9355" w:type="dxa"/>
          </w:tcPr>
          <w:p w:rsidR="000B7971" w:rsidRDefault="000B7971" w:rsidP="00EC2283">
            <w:pPr>
              <w:spacing w:beforeLines="25" w:before="90"/>
              <w:rPr>
                <w:rFonts w:ascii="新細明體" w:eastAsia="新細明體" w:cs="新細明體"/>
                <w:szCs w:val="24"/>
              </w:rPr>
            </w:pPr>
            <w:r w:rsidRPr="00550F58">
              <w:rPr>
                <w:rFonts w:ascii="新細明體" w:eastAsia="新細明體" w:cs="新細明體" w:hint="eastAsia"/>
                <w:b/>
                <w:color w:val="FF0000"/>
                <w:szCs w:val="24"/>
              </w:rPr>
              <w:t>比賽地點及日期：請留意。甲組及乙組比賽場地完全不同，日期及時間則有所不同！！</w:t>
            </w:r>
          </w:p>
        </w:tc>
      </w:tr>
    </w:tbl>
    <w:p w:rsidR="000B7971" w:rsidRDefault="000B7971" w:rsidP="000B7971">
      <w:pPr>
        <w:spacing w:beforeLines="25" w:before="90"/>
        <w:ind w:left="1200" w:hangingChars="500" w:hanging="1200"/>
        <w:rPr>
          <w:rFonts w:ascii="新細明體" w:eastAsia="新細明體" w:cs="新細明體"/>
          <w:szCs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B7971" w:rsidTr="006821F9">
        <w:tc>
          <w:tcPr>
            <w:tcW w:w="9355" w:type="dxa"/>
          </w:tcPr>
          <w:p w:rsidR="000B7971" w:rsidRDefault="007E3DC0" w:rsidP="000B7971">
            <w:pPr>
              <w:spacing w:beforeLines="25" w:before="90"/>
              <w:ind w:left="1865" w:hangingChars="777" w:hanging="1865"/>
              <w:rPr>
                <w:rFonts w:ascii="新細明體" w:eastAsia="新細明體" w:cs="新細明體"/>
                <w:color w:val="FF0000"/>
                <w:szCs w:val="24"/>
              </w:rPr>
            </w:pPr>
            <w:r>
              <w:rPr>
                <w:rFonts w:ascii="新細明體" w:eastAsia="新細明體" w:cs="新細明體" w:hint="eastAsia"/>
                <w:color w:val="FF0000"/>
                <w:szCs w:val="24"/>
              </w:rPr>
              <w:t>甲組比賽地點：</w:t>
            </w:r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新界</w:t>
            </w:r>
            <w:proofErr w:type="gramStart"/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荃</w:t>
            </w:r>
            <w:proofErr w:type="gramEnd"/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灣海盛路</w:t>
            </w:r>
            <w:proofErr w:type="gramStart"/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祈德尊新</w:t>
            </w:r>
            <w:proofErr w:type="gramEnd"/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邨商業中心二樓香港青年協會荃灣青年空間</w:t>
            </w:r>
          </w:p>
          <w:p w:rsidR="00822E5F" w:rsidRPr="00822E5F" w:rsidRDefault="00822E5F" w:rsidP="00822E5F">
            <w:pPr>
              <w:spacing w:beforeLines="25" w:before="90"/>
              <w:ind w:left="1867" w:hangingChars="777" w:hanging="1867"/>
              <w:rPr>
                <w:rFonts w:ascii="新細明體" w:eastAsia="新細明體" w:cs="新細明體"/>
                <w:b/>
                <w:color w:val="FF0000"/>
                <w:szCs w:val="24"/>
              </w:rPr>
            </w:pPr>
            <w:r w:rsidRPr="00822E5F">
              <w:rPr>
                <w:rFonts w:ascii="新細明體" w:eastAsia="新細明體" w:cs="新細明體" w:hint="eastAsia"/>
                <w:b/>
                <w:color w:val="FF0000"/>
                <w:szCs w:val="24"/>
              </w:rPr>
              <w:t>因地方有限，今年</w:t>
            </w:r>
            <w:proofErr w:type="gramStart"/>
            <w:r w:rsidRPr="00822E5F">
              <w:rPr>
                <w:rFonts w:ascii="新細明體" w:eastAsia="新細明體" w:cs="新細明體" w:hint="eastAsia"/>
                <w:b/>
                <w:color w:val="FF0000"/>
                <w:szCs w:val="24"/>
              </w:rPr>
              <w:t>象</w:t>
            </w:r>
            <w:proofErr w:type="gramEnd"/>
            <w:r w:rsidRPr="00822E5F">
              <w:rPr>
                <w:rFonts w:ascii="新細明體" w:eastAsia="新細明體" w:cs="新細明體" w:hint="eastAsia"/>
                <w:b/>
                <w:color w:val="FF0000"/>
                <w:szCs w:val="24"/>
              </w:rPr>
              <w:t>甲比賽謝絕觀</w:t>
            </w:r>
            <w:r>
              <w:rPr>
                <w:rFonts w:ascii="新細明體" w:eastAsia="新細明體" w:cs="新細明體" w:hint="eastAsia"/>
                <w:b/>
                <w:color w:val="FF0000"/>
                <w:szCs w:val="24"/>
              </w:rPr>
              <w:t>戰</w:t>
            </w:r>
            <w:r w:rsidRPr="00822E5F">
              <w:rPr>
                <w:rFonts w:ascii="新細明體" w:eastAsia="新細明體" w:cs="新細明體" w:hint="eastAsia"/>
                <w:b/>
                <w:color w:val="FF0000"/>
                <w:szCs w:val="24"/>
              </w:rPr>
              <w:t>，請各位見諒。</w:t>
            </w:r>
          </w:p>
          <w:p w:rsidR="000B7971" w:rsidRDefault="000B7971" w:rsidP="000B7971">
            <w:pPr>
              <w:spacing w:beforeLines="25" w:before="90"/>
              <w:ind w:left="1865" w:hangingChars="777" w:hanging="186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>甲組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比賽日期：</w:t>
            </w:r>
            <w:r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9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日（</w:t>
            </w:r>
            <w:r w:rsidR="004F455B">
              <w:rPr>
                <w:rFonts w:ascii="新細明體" w:eastAsia="新細明體" w:cs="新細明體" w:hint="eastAsia"/>
                <w:szCs w:val="24"/>
              </w:rPr>
              <w:t>五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）下午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6:30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1</w:t>
            </w:r>
            <w:r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0B7971">
            <w:pPr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9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日（日）下午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1: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30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>
              <w:rPr>
                <w:rFonts w:ascii="新細明體" w:eastAsia="新細明體" w:cs="新細明體" w:hint="eastAsia"/>
                <w:szCs w:val="24"/>
              </w:rPr>
              <w:t>輪，下午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6:30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0B7971">
            <w:pPr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 w:rsidR="004F455B" w:rsidRPr="00803988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="004F455B" w:rsidRPr="005A30D6">
              <w:rPr>
                <w:rFonts w:ascii="新細明體" w:eastAsia="新細明體" w:cs="新細明體" w:hint="eastAsia"/>
                <w:szCs w:val="24"/>
              </w:rPr>
              <w:t>日（日）下午</w:t>
            </w:r>
            <w:r w:rsidR="004F455B" w:rsidRPr="00803988">
              <w:rPr>
                <w:rFonts w:ascii="Times New Roman" w:eastAsia="新細明體" w:hAnsi="Times New Roman" w:cs="Times New Roman"/>
                <w:szCs w:val="24"/>
              </w:rPr>
              <w:t>1: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30</w:t>
            </w:r>
            <w:r w:rsidR="004F455B">
              <w:rPr>
                <w:rFonts w:ascii="新細明體" w:eastAsia="新細明體" w:cs="新細明體" w:hint="eastAsia"/>
                <w:szCs w:val="24"/>
              </w:rPr>
              <w:t>第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  <w:r w:rsidR="004F455B">
              <w:rPr>
                <w:rFonts w:ascii="新細明體" w:eastAsia="新細明體" w:cs="新細明體" w:hint="eastAsia"/>
                <w:szCs w:val="24"/>
              </w:rPr>
              <w:t>輪，下午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6:30</w:t>
            </w:r>
            <w:r w:rsidR="004F455B">
              <w:rPr>
                <w:rFonts w:ascii="新細明體" w:eastAsia="新細明體" w:cs="新細明體" w:hint="eastAsia"/>
                <w:szCs w:val="24"/>
              </w:rPr>
              <w:t>第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="004F455B"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0B7971">
            <w:pPr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9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日（日）下午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1: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30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>
              <w:rPr>
                <w:rFonts w:ascii="新細明體" w:eastAsia="新細明體" w:cs="新細明體" w:hint="eastAsia"/>
                <w:szCs w:val="24"/>
              </w:rPr>
              <w:t>輪，下午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6:30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7</w:t>
            </w:r>
            <w:r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0B7971">
            <w:pPr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16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日（日）下午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1: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30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8</w:t>
            </w:r>
            <w:r>
              <w:rPr>
                <w:rFonts w:ascii="新細明體" w:eastAsia="新細明體" w:cs="新細明體" w:hint="eastAsia"/>
                <w:szCs w:val="24"/>
              </w:rPr>
              <w:t>輪，下午</w:t>
            </w:r>
            <w:r w:rsidR="004F455B">
              <w:rPr>
                <w:rFonts w:ascii="Times New Roman" w:eastAsia="新細明體" w:hAnsi="Times New Roman" w:cs="Times New Roman" w:hint="eastAsia"/>
                <w:szCs w:val="24"/>
              </w:rPr>
              <w:t>6:30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9</w:t>
            </w:r>
            <w:r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0B7971">
            <w:pPr>
              <w:spacing w:beforeLines="100" w:before="360"/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F66656">
              <w:rPr>
                <w:rFonts w:ascii="新細明體" w:eastAsia="新細明體" w:cs="新細明體" w:hint="eastAsia"/>
                <w:szCs w:val="24"/>
              </w:rPr>
              <w:t>請參賽者準時出席比賽，遲到馬上計時，逾時三十</w:t>
            </w:r>
            <w:proofErr w:type="gramStart"/>
            <w:r w:rsidRPr="00F66656">
              <w:rPr>
                <w:rFonts w:ascii="新細明體" w:eastAsia="新細明體" w:cs="新細明體" w:hint="eastAsia"/>
                <w:szCs w:val="24"/>
              </w:rPr>
              <w:t>分鐘作負</w:t>
            </w:r>
            <w:proofErr w:type="gramEnd"/>
            <w:r w:rsidRPr="00F66656">
              <w:rPr>
                <w:rFonts w:ascii="新細明體" w:eastAsia="新細明體" w:cs="新細明體" w:hint="eastAsia"/>
                <w:szCs w:val="24"/>
              </w:rPr>
              <w:t>。</w:t>
            </w:r>
          </w:p>
        </w:tc>
      </w:tr>
    </w:tbl>
    <w:p w:rsidR="000B7971" w:rsidRDefault="000B7971">
      <w:pPr>
        <w:widowControl/>
        <w:rPr>
          <w:rFonts w:ascii="新細明體" w:eastAsia="新細明體" w:cs="新細明體"/>
          <w:color w:val="FF0000"/>
          <w:szCs w:val="24"/>
        </w:rPr>
      </w:pPr>
      <w:r>
        <w:rPr>
          <w:rFonts w:ascii="新細明體" w:eastAsia="新細明體" w:cs="新細明體"/>
          <w:color w:val="FF0000"/>
          <w:szCs w:val="24"/>
        </w:rPr>
        <w:br w:type="page"/>
      </w:r>
    </w:p>
    <w:p w:rsidR="000B7971" w:rsidRDefault="000B7971" w:rsidP="000B7971">
      <w:pPr>
        <w:spacing w:beforeLines="25" w:before="90"/>
        <w:ind w:left="1200" w:hangingChars="500" w:hanging="1200"/>
        <w:rPr>
          <w:rFonts w:ascii="新細明體" w:eastAsia="新細明體" w:cs="新細明體"/>
          <w:szCs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B7971" w:rsidTr="006821F9">
        <w:tc>
          <w:tcPr>
            <w:tcW w:w="9355" w:type="dxa"/>
          </w:tcPr>
          <w:p w:rsidR="000B7971" w:rsidRPr="00550F58" w:rsidRDefault="000E45C6" w:rsidP="000B7971">
            <w:pPr>
              <w:spacing w:beforeLines="25" w:before="90"/>
              <w:ind w:left="1865" w:hangingChars="777" w:hanging="1865"/>
              <w:rPr>
                <w:rFonts w:ascii="新細明體" w:eastAsia="新細明體" w:cs="新細明體"/>
                <w:color w:val="FF0000"/>
                <w:szCs w:val="24"/>
              </w:rPr>
            </w:pPr>
            <w:r>
              <w:rPr>
                <w:rFonts w:ascii="新細明體" w:eastAsia="新細明體" w:cs="新細明體" w:hint="eastAsia"/>
                <w:color w:val="FF0000"/>
                <w:szCs w:val="24"/>
              </w:rPr>
              <w:t>乙組</w:t>
            </w:r>
            <w:r w:rsidRPr="00550F58">
              <w:rPr>
                <w:rFonts w:ascii="新細明體" w:eastAsia="新細明體" w:cs="新細明體" w:hint="eastAsia"/>
                <w:color w:val="FF0000"/>
                <w:szCs w:val="24"/>
              </w:rPr>
              <w:t>比賽地點：</w:t>
            </w:r>
            <w:r w:rsidRPr="000B7971">
              <w:rPr>
                <w:rFonts w:ascii="新細明體" w:eastAsia="新細明體" w:cs="新細明體" w:hint="eastAsia"/>
                <w:color w:val="FF0000"/>
                <w:szCs w:val="24"/>
              </w:rPr>
              <w:t>香港灣仔伊利沙伯體育館（香港灣仔愛群道</w:t>
            </w:r>
            <w:r w:rsidRPr="000B7971">
              <w:rPr>
                <w:rFonts w:ascii="Times New Roman" w:eastAsia="新細明體" w:hAnsi="Times New Roman" w:cs="Times New Roman"/>
                <w:color w:val="FF0000"/>
                <w:szCs w:val="24"/>
              </w:rPr>
              <w:t>18</w:t>
            </w:r>
            <w:r w:rsidRPr="000B7971">
              <w:rPr>
                <w:rFonts w:ascii="新細明體" w:eastAsia="新細明體" w:cs="新細明體" w:hint="eastAsia"/>
                <w:color w:val="FF0000"/>
                <w:szCs w:val="24"/>
              </w:rPr>
              <w:t>號）</w:t>
            </w:r>
          </w:p>
          <w:p w:rsidR="000B7971" w:rsidRDefault="000E45C6" w:rsidP="000B7971">
            <w:pPr>
              <w:spacing w:beforeLines="25" w:before="90"/>
              <w:ind w:left="1865" w:hangingChars="777" w:hanging="186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>乙</w:t>
            </w:r>
            <w:r w:rsidR="000B7971">
              <w:rPr>
                <w:rFonts w:ascii="新細明體" w:eastAsia="新細明體" w:cs="新細明體" w:hint="eastAsia"/>
                <w:szCs w:val="24"/>
              </w:rPr>
              <w:t>組</w:t>
            </w:r>
            <w:r w:rsidR="000B7971" w:rsidRPr="005A30D6">
              <w:rPr>
                <w:rFonts w:ascii="新細明體" w:eastAsia="新細明體" w:cs="新細明體" w:hint="eastAsia"/>
                <w:szCs w:val="24"/>
              </w:rPr>
              <w:t>比賽日期：</w:t>
            </w:r>
            <w:r w:rsidR="000B7971"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 w:rsidR="000B7971"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="000B7971"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 w:rsidR="000B7971" w:rsidRPr="00803988">
              <w:rPr>
                <w:rFonts w:ascii="Times New Roman" w:eastAsia="新細明體" w:hAnsi="Times New Roman" w:cs="Times New Roman"/>
                <w:szCs w:val="24"/>
              </w:rPr>
              <w:t>9</w:t>
            </w:r>
            <w:r w:rsidR="000B7971"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 w:rsidR="000B7971" w:rsidRPr="00803988">
              <w:rPr>
                <w:rFonts w:ascii="Times New Roman" w:eastAsia="新細明體" w:hAnsi="Times New Roman" w:cs="Times New Roman"/>
                <w:szCs w:val="24"/>
              </w:rPr>
              <w:t>25</w:t>
            </w:r>
            <w:r w:rsidR="000B7971" w:rsidRPr="005A30D6">
              <w:rPr>
                <w:rFonts w:ascii="新細明體" w:eastAsia="新細明體" w:cs="新細明體" w:hint="eastAsia"/>
                <w:szCs w:val="24"/>
              </w:rPr>
              <w:t>日（日）下午</w:t>
            </w:r>
            <w:r w:rsidR="000B7971" w:rsidRPr="00803988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="000B7971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 w:rsidR="000B7971">
              <w:rPr>
                <w:rFonts w:ascii="Times New Roman" w:eastAsia="新細明體" w:hAnsi="Times New Roman" w:cs="Times New Roman"/>
                <w:szCs w:val="24"/>
              </w:rPr>
              <w:t>:</w:t>
            </w:r>
            <w:r w:rsidR="000B7971"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  <w:r w:rsidR="000B7971" w:rsidRPr="00803988">
              <w:rPr>
                <w:rFonts w:ascii="Times New Roman" w:eastAsia="新細明體" w:hAnsi="Times New Roman" w:cs="Times New Roman"/>
                <w:szCs w:val="24"/>
              </w:rPr>
              <w:t>5</w:t>
            </w:r>
            <w:r w:rsidR="000B7971">
              <w:rPr>
                <w:rFonts w:ascii="新細明體" w:eastAsia="新細明體" w:cs="新細明體" w:hint="eastAsia"/>
                <w:szCs w:val="24"/>
              </w:rPr>
              <w:t>第</w:t>
            </w:r>
            <w:r w:rsidR="000B7971" w:rsidRPr="00803988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="000B7971">
              <w:rPr>
                <w:rFonts w:ascii="新細明體" w:eastAsia="新細明體" w:cs="新細明體" w:hint="eastAsia"/>
                <w:szCs w:val="24"/>
              </w:rPr>
              <w:t>輪，下午</w:t>
            </w:r>
            <w:r w:rsidR="000B7971" w:rsidRPr="00803988">
              <w:rPr>
                <w:rFonts w:ascii="Times New Roman" w:eastAsia="新細明體" w:hAnsi="Times New Roman" w:cs="Times New Roman"/>
                <w:szCs w:val="24"/>
              </w:rPr>
              <w:t>6:15</w:t>
            </w:r>
            <w:r w:rsidR="000B7971">
              <w:rPr>
                <w:rFonts w:ascii="新細明體" w:eastAsia="新細明體" w:cs="新細明體" w:hint="eastAsia"/>
                <w:szCs w:val="24"/>
              </w:rPr>
              <w:t>第</w:t>
            </w:r>
            <w:r w:rsidR="000B7971" w:rsidRPr="00803988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="000B7971"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6821F9">
            <w:pPr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日（日）下午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1:15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>
              <w:rPr>
                <w:rFonts w:ascii="新細明體" w:eastAsia="新細明體" w:cs="新細明體" w:hint="eastAsia"/>
                <w:szCs w:val="24"/>
              </w:rPr>
              <w:t>輪，下午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6:15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  <w:r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6821F9">
            <w:pPr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日（</w:t>
            </w:r>
            <w:r>
              <w:rPr>
                <w:rFonts w:ascii="新細明體" w:eastAsia="新細明體" w:cs="新細明體" w:hint="eastAsia"/>
                <w:szCs w:val="24"/>
              </w:rPr>
              <w:t>三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）</w:t>
            </w:r>
            <w:r>
              <w:rPr>
                <w:rFonts w:ascii="新細明體" w:eastAsia="新細明體" w:cs="新細明體" w:hint="eastAsia"/>
                <w:szCs w:val="24"/>
              </w:rPr>
              <w:t>下午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7:00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6821F9">
            <w:pPr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9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日（日）下午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1:15</w:t>
            </w:r>
            <w:r>
              <w:rPr>
                <w:rFonts w:ascii="新細明體" w:eastAsia="新細明體" w:cs="新細明體" w:hint="eastAsia"/>
                <w:szCs w:val="24"/>
              </w:rPr>
              <w:t xml:space="preserve"> 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>
              <w:rPr>
                <w:rFonts w:ascii="新細明體" w:eastAsia="新細明體" w:cs="新細明體" w:hint="eastAsia"/>
                <w:szCs w:val="24"/>
              </w:rPr>
              <w:t>輪，下午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6:15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7</w:t>
            </w:r>
            <w:r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6821F9">
            <w:pPr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16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日（日）下午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1:15</w:t>
            </w:r>
            <w:r>
              <w:rPr>
                <w:rFonts w:ascii="新細明體" w:eastAsia="新細明體" w:cs="新細明體" w:hint="eastAsia"/>
                <w:szCs w:val="24"/>
              </w:rPr>
              <w:t xml:space="preserve"> 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8</w:t>
            </w:r>
            <w:r>
              <w:rPr>
                <w:rFonts w:ascii="新細明體" w:eastAsia="新細明體" w:cs="新細明體" w:hint="eastAsia"/>
                <w:szCs w:val="24"/>
              </w:rPr>
              <w:t>輪，下午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6:15</w:t>
            </w:r>
            <w:r>
              <w:rPr>
                <w:rFonts w:ascii="新細明體" w:eastAsia="新細明體" w:cs="新細明體" w:hint="eastAsia"/>
                <w:szCs w:val="24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9</w:t>
            </w:r>
            <w:r>
              <w:rPr>
                <w:rFonts w:ascii="新細明體" w:eastAsia="新細明體" w:cs="新細明體" w:hint="eastAsia"/>
                <w:szCs w:val="24"/>
              </w:rPr>
              <w:t>輪</w:t>
            </w:r>
          </w:p>
          <w:p w:rsidR="000B7971" w:rsidRDefault="000B7971" w:rsidP="000B7971">
            <w:pPr>
              <w:spacing w:beforeLines="100" w:before="360"/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F66656">
              <w:rPr>
                <w:rFonts w:ascii="新細明體" w:eastAsia="新細明體" w:cs="新細明體" w:hint="eastAsia"/>
                <w:szCs w:val="24"/>
              </w:rPr>
              <w:t>請參賽者準時出席比賽，遲到馬上計時，逾時三十</w:t>
            </w:r>
            <w:proofErr w:type="gramStart"/>
            <w:r w:rsidRPr="00F66656">
              <w:rPr>
                <w:rFonts w:ascii="新細明體" w:eastAsia="新細明體" w:cs="新細明體" w:hint="eastAsia"/>
                <w:szCs w:val="24"/>
              </w:rPr>
              <w:t>分鐘作負</w:t>
            </w:r>
            <w:proofErr w:type="gramEnd"/>
            <w:r w:rsidRPr="00F66656">
              <w:rPr>
                <w:rFonts w:ascii="新細明體" w:eastAsia="新細明體" w:cs="新細明體" w:hint="eastAsia"/>
                <w:szCs w:val="24"/>
              </w:rPr>
              <w:t>。</w:t>
            </w:r>
          </w:p>
        </w:tc>
      </w:tr>
    </w:tbl>
    <w:p w:rsidR="00974AC7" w:rsidRDefault="00974AC7" w:rsidP="00974AC7">
      <w:pPr>
        <w:spacing w:beforeLines="25" w:before="90"/>
        <w:ind w:left="1200" w:hangingChars="500" w:hanging="1200"/>
        <w:rPr>
          <w:rFonts w:ascii="新細明體" w:eastAsia="新細明體" w:cs="新細明體"/>
          <w:szCs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974AC7" w:rsidTr="00E547B6">
        <w:tc>
          <w:tcPr>
            <w:tcW w:w="9355" w:type="dxa"/>
          </w:tcPr>
          <w:p w:rsidR="00974AC7" w:rsidRDefault="00974AC7" w:rsidP="00E547B6">
            <w:pPr>
              <w:spacing w:beforeLines="25" w:before="90"/>
              <w:ind w:left="1865" w:hangingChars="777" w:hanging="1865"/>
              <w:rPr>
                <w:rFonts w:ascii="新細明體" w:eastAsia="新細明體" w:cs="新細明體"/>
                <w:color w:val="FF0000"/>
                <w:szCs w:val="24"/>
              </w:rPr>
            </w:pPr>
            <w:r>
              <w:rPr>
                <w:rFonts w:ascii="新細明體" w:eastAsia="新細明體" w:cs="新細明體" w:hint="eastAsia"/>
                <w:color w:val="FF0000"/>
                <w:szCs w:val="24"/>
              </w:rPr>
              <w:t>女子組比賽地點：</w:t>
            </w:r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新界</w:t>
            </w:r>
            <w:proofErr w:type="gramStart"/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荃</w:t>
            </w:r>
            <w:proofErr w:type="gramEnd"/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灣海盛路</w:t>
            </w:r>
            <w:proofErr w:type="gramStart"/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祈德尊新</w:t>
            </w:r>
            <w:proofErr w:type="gramEnd"/>
            <w:r w:rsidRPr="007E3DC0">
              <w:rPr>
                <w:rFonts w:ascii="新細明體" w:eastAsia="新細明體" w:cs="新細明體" w:hint="eastAsia"/>
                <w:color w:val="FF0000"/>
                <w:szCs w:val="24"/>
              </w:rPr>
              <w:t>邨商業中心二樓香港青年協會荃灣青年空間</w:t>
            </w:r>
          </w:p>
          <w:p w:rsidR="00974AC7" w:rsidRPr="00C604E7" w:rsidRDefault="00B40E17" w:rsidP="00E547B6">
            <w:pPr>
              <w:spacing w:beforeLines="25" w:before="90"/>
              <w:ind w:left="1865" w:hangingChars="777" w:hanging="186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</w:t>
            </w:r>
            <w:r w:rsidR="00974AC7" w:rsidRPr="005A30D6">
              <w:rPr>
                <w:rFonts w:ascii="新細明體" w:eastAsia="新細明體" w:cs="新細明體" w:hint="eastAsia"/>
                <w:szCs w:val="24"/>
              </w:rPr>
              <w:t>比賽日期：</w:t>
            </w:r>
            <w:r w:rsidR="00974AC7" w:rsidRPr="007A5484">
              <w:rPr>
                <w:rFonts w:ascii="Times New Roman" w:eastAsia="新細明體" w:hAnsi="Times New Roman" w:cs="Times New Roman"/>
                <w:szCs w:val="24"/>
              </w:rPr>
              <w:t>201</w:t>
            </w:r>
            <w:r w:rsidR="00974AC7"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="00974AC7" w:rsidRPr="007A5484">
              <w:rPr>
                <w:rFonts w:ascii="新細明體" w:eastAsia="新細明體" w:cs="新細明體" w:hint="eastAsia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16</w:t>
            </w:r>
            <w:r w:rsidRPr="005A30D6">
              <w:rPr>
                <w:rFonts w:ascii="新細明體" w:eastAsia="新細明體" w:cs="新細明體" w:hint="eastAsia"/>
                <w:szCs w:val="24"/>
              </w:rPr>
              <w:t>日（日）下午</w:t>
            </w:r>
            <w:r w:rsidRPr="00803988">
              <w:rPr>
                <w:rFonts w:ascii="Times New Roman" w:eastAsia="新細明體" w:hAnsi="Times New Roman" w:cs="Times New Roman"/>
                <w:szCs w:val="24"/>
              </w:rPr>
              <w:t>1:</w:t>
            </w:r>
            <w:r w:rsidR="00C604E7">
              <w:rPr>
                <w:rFonts w:ascii="Times New Roman" w:eastAsia="新細明體" w:hAnsi="Times New Roman" w:cs="Times New Roman" w:hint="eastAsia"/>
                <w:szCs w:val="24"/>
              </w:rPr>
              <w:t>15</w:t>
            </w:r>
          </w:p>
          <w:p w:rsidR="00974AC7" w:rsidRDefault="00974AC7" w:rsidP="00E547B6">
            <w:pPr>
              <w:spacing w:beforeLines="100" w:before="360"/>
              <w:ind w:left="1383" w:hanging="425"/>
              <w:rPr>
                <w:rFonts w:ascii="新細明體" w:eastAsia="新細明體" w:cs="新細明體"/>
                <w:szCs w:val="24"/>
              </w:rPr>
            </w:pPr>
            <w:r>
              <w:rPr>
                <w:rFonts w:ascii="新細明體" w:eastAsia="新細明體" w:cs="新細明體" w:hint="eastAsia"/>
                <w:szCs w:val="24"/>
              </w:rPr>
              <w:t xml:space="preserve">　　　</w:t>
            </w:r>
            <w:r w:rsidRPr="00F66656">
              <w:rPr>
                <w:rFonts w:ascii="新細明體" w:eastAsia="新細明體" w:cs="新細明體" w:hint="eastAsia"/>
                <w:szCs w:val="24"/>
              </w:rPr>
              <w:t>請參賽者準時出席比賽，遲到馬上計時，逾時三十分鐘作負。</w:t>
            </w:r>
          </w:p>
        </w:tc>
      </w:tr>
    </w:tbl>
    <w:p w:rsidR="00974AC7" w:rsidRPr="000B7971" w:rsidRDefault="00974AC7" w:rsidP="000B7971">
      <w:pPr>
        <w:spacing w:beforeLines="25" w:before="90"/>
        <w:ind w:left="1865" w:hangingChars="777" w:hanging="1865"/>
        <w:rPr>
          <w:rFonts w:ascii="新細明體" w:eastAsia="新細明體" w:cs="新細明體"/>
          <w:color w:val="FF0000"/>
          <w:szCs w:val="24"/>
        </w:rPr>
      </w:pPr>
    </w:p>
    <w:p w:rsidR="00FF22F1" w:rsidRDefault="005A30D6" w:rsidP="00EC2283">
      <w:pPr>
        <w:spacing w:beforeLines="25" w:before="90"/>
        <w:ind w:left="1865" w:hangingChars="777" w:hanging="1865"/>
        <w:rPr>
          <w:rFonts w:ascii="新細明體" w:eastAsia="新細明體" w:cs="新細明體"/>
          <w:szCs w:val="24"/>
        </w:rPr>
      </w:pPr>
      <w:r w:rsidRPr="005A30D6">
        <w:rPr>
          <w:rFonts w:ascii="新細明體" w:eastAsia="新細明體" w:cs="新細明體" w:hint="eastAsia"/>
          <w:szCs w:val="24"/>
        </w:rPr>
        <w:t>獎</w:t>
      </w:r>
      <w:r w:rsidR="00FF22F1">
        <w:rPr>
          <w:rFonts w:ascii="新細明體" w:eastAsia="新細明體" w:cs="新細明體" w:hint="eastAsia"/>
          <w:szCs w:val="24"/>
        </w:rPr>
        <w:t xml:space="preserve">　　</w:t>
      </w:r>
      <w:proofErr w:type="gramStart"/>
      <w:r w:rsidRPr="005A30D6">
        <w:rPr>
          <w:rFonts w:ascii="新細明體" w:eastAsia="新細明體" w:cs="新細明體" w:hint="eastAsia"/>
          <w:szCs w:val="24"/>
        </w:rPr>
        <w:t>勵</w:t>
      </w:r>
      <w:proofErr w:type="gramEnd"/>
      <w:r w:rsidRPr="005A30D6">
        <w:rPr>
          <w:rFonts w:ascii="新細明體" w:eastAsia="新細明體" w:cs="新細明體" w:hint="eastAsia"/>
          <w:szCs w:val="24"/>
        </w:rPr>
        <w:t>：</w:t>
      </w:r>
      <w:r>
        <w:rPr>
          <w:rFonts w:ascii="新細明體" w:eastAsia="新細明體" w:cs="新細明體" w:hint="eastAsia"/>
          <w:szCs w:val="24"/>
        </w:rPr>
        <w:t>男子</w:t>
      </w:r>
      <w:r w:rsidRPr="005A30D6">
        <w:rPr>
          <w:rFonts w:ascii="新細明體" w:eastAsia="新細明體" w:cs="新細明體" w:hint="eastAsia"/>
          <w:szCs w:val="24"/>
        </w:rPr>
        <w:t>甲組：冠軍</w:t>
      </w:r>
      <w:r w:rsidRPr="00F66656">
        <w:rPr>
          <w:rFonts w:ascii="Times New Roman" w:eastAsia="新細明體" w:hAnsi="Times New Roman" w:cs="Times New Roman"/>
          <w:szCs w:val="24"/>
        </w:rPr>
        <w:t>6000</w:t>
      </w:r>
      <w:r w:rsidRPr="005A30D6">
        <w:rPr>
          <w:rFonts w:ascii="新細明體" w:eastAsia="新細明體" w:cs="新細明體" w:hint="eastAsia"/>
          <w:szCs w:val="24"/>
        </w:rPr>
        <w:t>元、亞軍</w:t>
      </w:r>
      <w:r w:rsidRPr="00F66656">
        <w:rPr>
          <w:rFonts w:ascii="Times New Roman" w:eastAsia="新細明體" w:hAnsi="Times New Roman" w:cs="Times New Roman"/>
          <w:szCs w:val="24"/>
        </w:rPr>
        <w:t>4000</w:t>
      </w:r>
      <w:r w:rsidRPr="005A30D6">
        <w:rPr>
          <w:rFonts w:ascii="新細明體" w:eastAsia="新細明體" w:cs="新細明體" w:hint="eastAsia"/>
          <w:szCs w:val="24"/>
        </w:rPr>
        <w:t>元、季軍</w:t>
      </w:r>
      <w:r w:rsidRPr="00F66656">
        <w:rPr>
          <w:rFonts w:ascii="Times New Roman" w:eastAsia="新細明體" w:hAnsi="Times New Roman" w:cs="Times New Roman"/>
          <w:szCs w:val="24"/>
        </w:rPr>
        <w:t>2000</w:t>
      </w:r>
      <w:r w:rsidRPr="005A30D6">
        <w:rPr>
          <w:rFonts w:ascii="新細明體" w:eastAsia="新細明體" w:cs="新細明體" w:hint="eastAsia"/>
          <w:szCs w:val="24"/>
        </w:rPr>
        <w:t>元、殿軍</w:t>
      </w:r>
      <w:r w:rsidRPr="00F66656">
        <w:rPr>
          <w:rFonts w:ascii="Times New Roman" w:eastAsia="新細明體" w:hAnsi="Times New Roman" w:cs="Times New Roman"/>
          <w:szCs w:val="24"/>
        </w:rPr>
        <w:t>1000</w:t>
      </w:r>
      <w:r w:rsidRPr="005A30D6">
        <w:rPr>
          <w:rFonts w:ascii="新細明體" w:eastAsia="新細明體" w:cs="新細明體" w:hint="eastAsia"/>
          <w:szCs w:val="24"/>
        </w:rPr>
        <w:t>元</w:t>
      </w:r>
    </w:p>
    <w:p w:rsidR="00F66656" w:rsidRDefault="005A30D6" w:rsidP="00EC2283">
      <w:pPr>
        <w:ind w:left="2410"/>
        <w:rPr>
          <w:rFonts w:ascii="新細明體" w:eastAsia="新細明體" w:cs="新細明體"/>
          <w:szCs w:val="24"/>
        </w:rPr>
      </w:pPr>
      <w:r w:rsidRPr="005A30D6">
        <w:rPr>
          <w:rFonts w:ascii="新細明體" w:eastAsia="新細明體" w:cs="新細明體" w:hint="eastAsia"/>
          <w:szCs w:val="24"/>
        </w:rPr>
        <w:t>第五名</w:t>
      </w:r>
      <w:r w:rsidRPr="00F66656">
        <w:rPr>
          <w:rFonts w:ascii="Times New Roman" w:eastAsia="新細明體" w:hAnsi="Times New Roman" w:cs="Times New Roman"/>
          <w:szCs w:val="24"/>
        </w:rPr>
        <w:t>800</w:t>
      </w:r>
      <w:r w:rsidRPr="005A30D6">
        <w:rPr>
          <w:rFonts w:ascii="新細明體" w:eastAsia="新細明體" w:cs="新細明體" w:hint="eastAsia"/>
          <w:szCs w:val="24"/>
        </w:rPr>
        <w:t>元、第六名</w:t>
      </w:r>
      <w:r w:rsidRPr="00F66656">
        <w:rPr>
          <w:rFonts w:ascii="Times New Roman" w:eastAsia="新細明體" w:hAnsi="Times New Roman" w:cs="Times New Roman"/>
          <w:szCs w:val="24"/>
        </w:rPr>
        <w:t>500</w:t>
      </w:r>
      <w:r w:rsidRPr="005A30D6">
        <w:rPr>
          <w:rFonts w:ascii="新細明體" w:eastAsia="新細明體" w:cs="新細明體" w:hint="eastAsia"/>
          <w:szCs w:val="24"/>
        </w:rPr>
        <w:t>元、第七名</w:t>
      </w:r>
      <w:r w:rsidRPr="00F66656">
        <w:rPr>
          <w:rFonts w:ascii="Times New Roman" w:eastAsia="新細明體" w:hAnsi="Times New Roman" w:cs="Times New Roman"/>
          <w:szCs w:val="24"/>
        </w:rPr>
        <w:t>300</w:t>
      </w:r>
      <w:r w:rsidRPr="005A30D6">
        <w:rPr>
          <w:rFonts w:ascii="新細明體" w:eastAsia="新細明體" w:cs="新細明體" w:hint="eastAsia"/>
          <w:szCs w:val="24"/>
        </w:rPr>
        <w:t>元、第八名</w:t>
      </w:r>
      <w:r w:rsidRPr="00F66656">
        <w:rPr>
          <w:rFonts w:ascii="Times New Roman" w:eastAsia="新細明體" w:hAnsi="Times New Roman" w:cs="Times New Roman"/>
          <w:szCs w:val="24"/>
        </w:rPr>
        <w:t>200</w:t>
      </w:r>
      <w:r w:rsidRPr="005A30D6">
        <w:rPr>
          <w:rFonts w:ascii="新細明體" w:eastAsia="新細明體" w:cs="新細明體" w:hint="eastAsia"/>
          <w:szCs w:val="24"/>
        </w:rPr>
        <w:t>元</w:t>
      </w:r>
    </w:p>
    <w:p w:rsidR="005A30D6" w:rsidRDefault="00F66656" w:rsidP="00EC2283">
      <w:pPr>
        <w:ind w:left="480" w:firstLine="480"/>
        <w:rPr>
          <w:rFonts w:ascii="新細明體" w:eastAsia="新細明體" w:cs="新細明體"/>
          <w:szCs w:val="24"/>
        </w:rPr>
      </w:pPr>
      <w:r>
        <w:rPr>
          <w:rFonts w:ascii="新細明體" w:eastAsia="新細明體" w:cs="新細明體" w:hint="eastAsia"/>
          <w:szCs w:val="24"/>
        </w:rPr>
        <w:t xml:space="preserve">　</w:t>
      </w:r>
      <w:r w:rsidR="005A30D6">
        <w:rPr>
          <w:rFonts w:ascii="新細明體" w:eastAsia="新細明體" w:cs="新細明體" w:hint="eastAsia"/>
          <w:szCs w:val="24"/>
        </w:rPr>
        <w:t>男子</w:t>
      </w:r>
      <w:r w:rsidR="005A30D6" w:rsidRPr="005A30D6">
        <w:rPr>
          <w:rFonts w:ascii="新細明體" w:eastAsia="新細明體" w:cs="新細明體" w:hint="eastAsia"/>
          <w:szCs w:val="24"/>
        </w:rPr>
        <w:t>乙組：冠軍</w:t>
      </w:r>
      <w:r w:rsidR="005A30D6" w:rsidRPr="00F66656">
        <w:rPr>
          <w:rFonts w:ascii="Times New Roman" w:eastAsia="新細明體" w:hAnsi="Times New Roman" w:cs="Times New Roman"/>
          <w:szCs w:val="24"/>
        </w:rPr>
        <w:t>800</w:t>
      </w:r>
      <w:r w:rsidR="005A30D6" w:rsidRPr="005A30D6">
        <w:rPr>
          <w:rFonts w:ascii="新細明體" w:eastAsia="新細明體" w:cs="新細明體" w:hint="eastAsia"/>
          <w:szCs w:val="24"/>
        </w:rPr>
        <w:t>元、亞軍</w:t>
      </w:r>
      <w:r w:rsidR="005A30D6" w:rsidRPr="00F66656">
        <w:rPr>
          <w:rFonts w:ascii="Times New Roman" w:eastAsia="新細明體" w:hAnsi="Times New Roman" w:cs="Times New Roman"/>
          <w:szCs w:val="24"/>
        </w:rPr>
        <w:t>500</w:t>
      </w:r>
      <w:r w:rsidR="005A30D6" w:rsidRPr="005A30D6">
        <w:rPr>
          <w:rFonts w:ascii="新細明體" w:eastAsia="新細明體" w:cs="新細明體" w:hint="eastAsia"/>
          <w:szCs w:val="24"/>
        </w:rPr>
        <w:t>元、季軍</w:t>
      </w:r>
      <w:r w:rsidR="005A30D6" w:rsidRPr="00F66656">
        <w:rPr>
          <w:rFonts w:ascii="Times New Roman" w:eastAsia="新細明體" w:hAnsi="Times New Roman" w:cs="Times New Roman"/>
          <w:szCs w:val="24"/>
        </w:rPr>
        <w:t>300</w:t>
      </w:r>
      <w:r w:rsidR="005A30D6" w:rsidRPr="005A30D6">
        <w:rPr>
          <w:rFonts w:ascii="新細明體" w:eastAsia="新細明體" w:cs="新細明體" w:hint="eastAsia"/>
          <w:szCs w:val="24"/>
        </w:rPr>
        <w:t>元、殿軍</w:t>
      </w:r>
      <w:r w:rsidR="005A30D6" w:rsidRPr="00F66656">
        <w:rPr>
          <w:rFonts w:ascii="Times New Roman" w:eastAsia="新細明體" w:hAnsi="Times New Roman" w:cs="Times New Roman"/>
          <w:szCs w:val="24"/>
        </w:rPr>
        <w:t>200</w:t>
      </w:r>
      <w:r w:rsidR="005A30D6" w:rsidRPr="005A30D6">
        <w:rPr>
          <w:rFonts w:ascii="新細明體" w:eastAsia="新細明體" w:cs="新細明體" w:hint="eastAsia"/>
          <w:szCs w:val="24"/>
        </w:rPr>
        <w:t>元。</w:t>
      </w:r>
    </w:p>
    <w:p w:rsidR="005A30D6" w:rsidRDefault="00F66656" w:rsidP="00EC2283">
      <w:pPr>
        <w:ind w:left="1305" w:hanging="345"/>
        <w:rPr>
          <w:rFonts w:ascii="新細明體" w:eastAsia="新細明體" w:cs="新細明體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　</w:t>
      </w:r>
      <w:r w:rsidR="005A30D6">
        <w:rPr>
          <w:rFonts w:ascii="新細明體" w:eastAsia="新細明體" w:cs="新細明體" w:hint="eastAsia"/>
          <w:sz w:val="23"/>
          <w:szCs w:val="23"/>
        </w:rPr>
        <w:t>女子組：</w:t>
      </w:r>
      <w:r>
        <w:rPr>
          <w:rFonts w:ascii="新細明體" w:eastAsia="新細明體" w:cs="新細明體" w:hint="eastAsia"/>
          <w:sz w:val="23"/>
          <w:szCs w:val="23"/>
        </w:rPr>
        <w:tab/>
      </w:r>
      <w:r w:rsidR="005A30D6">
        <w:rPr>
          <w:rFonts w:ascii="新細明體" w:eastAsia="新細明體" w:cs="新細明體" w:hint="eastAsia"/>
          <w:sz w:val="23"/>
          <w:szCs w:val="23"/>
        </w:rPr>
        <w:t>冠軍</w:t>
      </w:r>
      <w:r w:rsidR="005A30D6" w:rsidRPr="00F66656">
        <w:rPr>
          <w:rFonts w:ascii="Times New Roman" w:eastAsia="新細明體" w:hAnsi="Times New Roman" w:cs="Times New Roman"/>
          <w:sz w:val="23"/>
          <w:szCs w:val="23"/>
        </w:rPr>
        <w:t>500</w:t>
      </w:r>
      <w:r w:rsidR="005A30D6">
        <w:rPr>
          <w:rFonts w:ascii="新細明體" w:eastAsia="新細明體" w:cs="新細明體" w:hint="eastAsia"/>
          <w:sz w:val="23"/>
          <w:szCs w:val="23"/>
        </w:rPr>
        <w:t>元、亞軍</w:t>
      </w:r>
      <w:r w:rsidR="005A30D6" w:rsidRPr="00F66656">
        <w:rPr>
          <w:rFonts w:ascii="Times New Roman" w:eastAsia="新細明體" w:hAnsi="Times New Roman" w:cs="Times New Roman"/>
          <w:sz w:val="23"/>
          <w:szCs w:val="23"/>
        </w:rPr>
        <w:t>300</w:t>
      </w:r>
      <w:r w:rsidR="005A30D6">
        <w:rPr>
          <w:rFonts w:ascii="新細明體" w:eastAsia="新細明體" w:cs="新細明體" w:hint="eastAsia"/>
          <w:sz w:val="23"/>
          <w:szCs w:val="23"/>
        </w:rPr>
        <w:t>元、季軍</w:t>
      </w:r>
      <w:r w:rsidR="005A30D6" w:rsidRPr="00F66656">
        <w:rPr>
          <w:rFonts w:ascii="Times New Roman" w:eastAsia="新細明體" w:hAnsi="Times New Roman" w:cs="Times New Roman"/>
          <w:sz w:val="23"/>
          <w:szCs w:val="23"/>
        </w:rPr>
        <w:t>200</w:t>
      </w:r>
      <w:r w:rsidR="005A30D6">
        <w:rPr>
          <w:rFonts w:ascii="新細明體" w:eastAsia="新細明體" w:cs="新細明體" w:hint="eastAsia"/>
          <w:sz w:val="23"/>
          <w:szCs w:val="23"/>
        </w:rPr>
        <w:t>元、殿軍</w:t>
      </w:r>
      <w:r w:rsidR="005A30D6" w:rsidRPr="00F66656">
        <w:rPr>
          <w:rFonts w:ascii="Times New Roman" w:eastAsia="新細明體" w:hAnsi="Times New Roman" w:cs="Times New Roman"/>
          <w:sz w:val="23"/>
          <w:szCs w:val="23"/>
        </w:rPr>
        <w:t>100</w:t>
      </w:r>
      <w:r w:rsidR="005A30D6">
        <w:rPr>
          <w:rFonts w:ascii="新細明體" w:eastAsia="新細明體" w:cs="新細明體" w:hint="eastAsia"/>
          <w:sz w:val="23"/>
          <w:szCs w:val="23"/>
        </w:rPr>
        <w:t>元。</w:t>
      </w:r>
    </w:p>
    <w:p w:rsidR="005A30D6" w:rsidRPr="0092249A" w:rsidRDefault="00C96307" w:rsidP="00EC2283">
      <w:pPr>
        <w:spacing w:beforeLines="25" w:before="90"/>
        <w:ind w:left="1170"/>
        <w:rPr>
          <w:rFonts w:ascii="新細明體" w:eastAsia="新細明體" w:cs="新細明體"/>
          <w:szCs w:val="24"/>
        </w:rPr>
      </w:pPr>
      <w:r w:rsidRPr="0092249A">
        <w:rPr>
          <w:rFonts w:ascii="新細明體" w:eastAsia="新細明體" w:cs="新細明體" w:hint="eastAsia"/>
          <w:szCs w:val="24"/>
        </w:rPr>
        <w:t>所有</w:t>
      </w:r>
      <w:proofErr w:type="gramStart"/>
      <w:r w:rsidRPr="0092249A">
        <w:rPr>
          <w:rFonts w:ascii="新細明體" w:eastAsia="新細明體" w:cs="新細明體" w:hint="eastAsia"/>
          <w:szCs w:val="24"/>
        </w:rPr>
        <w:t>獎金均由香港象棋總會</w:t>
      </w:r>
      <w:proofErr w:type="gramEnd"/>
      <w:r w:rsidRPr="0092249A">
        <w:rPr>
          <w:rFonts w:ascii="新細明體" w:eastAsia="新細明體" w:cs="新細明體" w:hint="eastAsia"/>
          <w:szCs w:val="24"/>
        </w:rPr>
        <w:t>提供。此外</w:t>
      </w:r>
      <w:r w:rsidR="00F66656" w:rsidRPr="0092249A">
        <w:rPr>
          <w:rFonts w:ascii="新細明體" w:eastAsia="新細明體" w:cs="新細明體" w:hint="eastAsia"/>
          <w:szCs w:val="24"/>
        </w:rPr>
        <w:t>以上</w:t>
      </w:r>
      <w:r w:rsidRPr="0092249A">
        <w:rPr>
          <w:rFonts w:ascii="新細明體" w:eastAsia="新細明體" w:cs="新細明體" w:hint="eastAsia"/>
          <w:szCs w:val="24"/>
        </w:rPr>
        <w:t>各</w:t>
      </w:r>
      <w:r w:rsidR="00F66656" w:rsidRPr="0092249A">
        <w:rPr>
          <w:rFonts w:ascii="新細明體" w:eastAsia="新細明體" w:cs="新細明體" w:hint="eastAsia"/>
          <w:szCs w:val="24"/>
        </w:rPr>
        <w:t>名次</w:t>
      </w:r>
      <w:r w:rsidRPr="0092249A">
        <w:rPr>
          <w:rFonts w:ascii="新細明體" w:eastAsia="新細明體" w:cs="新細明體" w:hint="eastAsia"/>
          <w:szCs w:val="24"/>
        </w:rPr>
        <w:t>得獎者</w:t>
      </w:r>
      <w:r w:rsidR="005A30D6" w:rsidRPr="0092249A">
        <w:rPr>
          <w:rFonts w:ascii="新細明體" w:eastAsia="新細明體" w:cs="新細明體" w:hint="eastAsia"/>
          <w:szCs w:val="24"/>
        </w:rPr>
        <w:t>皆獲贈獎座乙份</w:t>
      </w:r>
      <w:r w:rsidRPr="0092249A">
        <w:rPr>
          <w:rFonts w:ascii="新細明體" w:eastAsia="新細明體" w:cs="新細明體" w:hint="eastAsia"/>
          <w:szCs w:val="24"/>
        </w:rPr>
        <w:t>。</w:t>
      </w:r>
    </w:p>
    <w:p w:rsidR="00EC2283" w:rsidRDefault="00EC2283" w:rsidP="00EC2283">
      <w:pPr>
        <w:spacing w:beforeLines="25" w:before="90"/>
        <w:ind w:left="1865" w:hangingChars="777" w:hanging="1865"/>
        <w:rPr>
          <w:rFonts w:ascii="新細明體" w:eastAsia="新細明體" w:cs="新細明體"/>
          <w:szCs w:val="24"/>
        </w:rPr>
      </w:pPr>
      <w:r>
        <w:rPr>
          <w:rFonts w:ascii="新細明體" w:eastAsia="新細明體" w:cs="新細明體" w:hint="eastAsia"/>
          <w:szCs w:val="24"/>
        </w:rPr>
        <w:t>工作人員</w:t>
      </w:r>
      <w:r w:rsidRPr="005A30D6">
        <w:rPr>
          <w:rFonts w:ascii="新細明體" w:eastAsia="新細明體" w:cs="新細明體" w:hint="eastAsia"/>
          <w:szCs w:val="24"/>
        </w:rPr>
        <w:t>：</w:t>
      </w:r>
      <w:r>
        <w:rPr>
          <w:rFonts w:ascii="新細明體" w:eastAsia="新細明體" w:cs="新細明體" w:hint="eastAsia"/>
          <w:szCs w:val="24"/>
        </w:rPr>
        <w:t>裁判長：李鏡華</w:t>
      </w:r>
      <w:r>
        <w:rPr>
          <w:rFonts w:ascii="新細明體" w:eastAsia="新細明體" w:cs="新細明體" w:hint="eastAsia"/>
          <w:szCs w:val="24"/>
        </w:rPr>
        <w:tab/>
      </w:r>
      <w:r>
        <w:rPr>
          <w:rFonts w:ascii="新細明體" w:eastAsia="新細明體" w:cs="新細明體" w:hint="eastAsia"/>
          <w:szCs w:val="24"/>
        </w:rPr>
        <w:tab/>
      </w:r>
      <w:r>
        <w:rPr>
          <w:rFonts w:ascii="新細明體" w:eastAsia="新細明體" w:cs="新細明體" w:hint="eastAsia"/>
          <w:szCs w:val="24"/>
        </w:rPr>
        <w:tab/>
      </w:r>
      <w:r>
        <w:rPr>
          <w:rFonts w:ascii="新細明體" w:eastAsia="新細明體" w:cs="新細明體" w:hint="eastAsia"/>
          <w:szCs w:val="24"/>
        </w:rPr>
        <w:tab/>
      </w:r>
      <w:r>
        <w:rPr>
          <w:rFonts w:ascii="新細明體" w:eastAsia="新細明體" w:cs="新細明體" w:hint="eastAsia"/>
          <w:szCs w:val="24"/>
        </w:rPr>
        <w:tab/>
        <w:t>副裁判長：</w:t>
      </w:r>
      <w:r w:rsidR="004D4292">
        <w:rPr>
          <w:rFonts w:ascii="新細明體" w:eastAsia="新細明體" w:cs="新細明體" w:hint="eastAsia"/>
          <w:szCs w:val="24"/>
        </w:rPr>
        <w:t>宋</w:t>
      </w:r>
      <w:proofErr w:type="gramStart"/>
      <w:r>
        <w:rPr>
          <w:rFonts w:ascii="新細明體" w:eastAsia="新細明體" w:cs="新細明體" w:hint="eastAsia"/>
          <w:szCs w:val="24"/>
        </w:rPr>
        <w:t>礎</w:t>
      </w:r>
      <w:proofErr w:type="gramEnd"/>
      <w:r>
        <w:rPr>
          <w:rFonts w:ascii="新細明體" w:eastAsia="新細明體" w:cs="新細明體" w:hint="eastAsia"/>
          <w:szCs w:val="24"/>
        </w:rPr>
        <w:t>安</w:t>
      </w:r>
    </w:p>
    <w:p w:rsidR="00187510" w:rsidRDefault="00EC2283" w:rsidP="00EC2283">
      <w:pPr>
        <w:ind w:left="1383" w:hanging="425"/>
        <w:rPr>
          <w:rFonts w:ascii="新細明體" w:eastAsia="新細明體" w:cs="新細明體"/>
          <w:szCs w:val="24"/>
        </w:rPr>
      </w:pPr>
      <w:r>
        <w:rPr>
          <w:rFonts w:ascii="新細明體" w:eastAsia="新細明體" w:cs="新細明體" w:hint="eastAsia"/>
          <w:szCs w:val="24"/>
        </w:rPr>
        <w:t xml:space="preserve">　</w:t>
      </w:r>
      <w:r w:rsidRPr="00EC2283">
        <w:rPr>
          <w:rFonts w:ascii="新細明體" w:eastAsia="新細明體" w:cs="新細明體" w:hint="eastAsia"/>
          <w:szCs w:val="24"/>
        </w:rPr>
        <w:t>编</w:t>
      </w:r>
      <w:r w:rsidR="00DD5308">
        <w:rPr>
          <w:rFonts w:ascii="新細明體" w:eastAsia="新細明體" w:cs="新細明體" w:hint="eastAsia"/>
          <w:szCs w:val="24"/>
        </w:rPr>
        <w:t xml:space="preserve">　</w:t>
      </w:r>
      <w:r w:rsidRPr="00EC2283">
        <w:rPr>
          <w:rFonts w:ascii="新細明體" w:eastAsia="新細明體" w:cs="新細明體" w:hint="eastAsia"/>
          <w:szCs w:val="24"/>
        </w:rPr>
        <w:t>排</w:t>
      </w:r>
      <w:r>
        <w:rPr>
          <w:rFonts w:ascii="新細明體" w:eastAsia="新細明體" w:cs="新細明體" w:hint="eastAsia"/>
          <w:szCs w:val="24"/>
        </w:rPr>
        <w:t>：</w:t>
      </w:r>
      <w:r w:rsidR="00FC2FA8">
        <w:rPr>
          <w:rFonts w:ascii="新細明體" w:eastAsia="新細明體" w:cs="新細明體" w:hint="eastAsia"/>
          <w:szCs w:val="24"/>
        </w:rPr>
        <w:t>陳禮賢</w:t>
      </w:r>
    </w:p>
    <w:p w:rsidR="005A30D6" w:rsidRPr="007A5484" w:rsidRDefault="005A30D6" w:rsidP="00EC2283">
      <w:pPr>
        <w:spacing w:beforeLines="25" w:before="90"/>
        <w:ind w:left="1651" w:hangingChars="688" w:hanging="1651"/>
        <w:rPr>
          <w:szCs w:val="24"/>
        </w:rPr>
      </w:pPr>
      <w:r w:rsidRPr="005A30D6">
        <w:rPr>
          <w:rFonts w:hint="eastAsia"/>
          <w:szCs w:val="24"/>
        </w:rPr>
        <w:t>惡劣天氣安排：如比賽當日，若天文台於比賽前兩小時仍懸掛八號或以上</w:t>
      </w:r>
      <w:proofErr w:type="gramStart"/>
      <w:r w:rsidRPr="005A30D6">
        <w:rPr>
          <w:rFonts w:hint="eastAsia"/>
          <w:szCs w:val="24"/>
        </w:rPr>
        <w:t>熱帶氣旋警告</w:t>
      </w:r>
      <w:proofErr w:type="gramEnd"/>
      <w:r w:rsidRPr="005A30D6">
        <w:rPr>
          <w:rFonts w:hint="eastAsia"/>
          <w:szCs w:val="24"/>
        </w:rPr>
        <w:t>信號或黑色暴雨警告信號，該輪比賽即告取消，並會順延至下一個比賽時間相同比賽地點舉行，恕</w:t>
      </w:r>
      <w:proofErr w:type="gramStart"/>
      <w:r w:rsidRPr="005A30D6">
        <w:rPr>
          <w:rFonts w:hint="eastAsia"/>
          <w:szCs w:val="24"/>
        </w:rPr>
        <w:t>不</w:t>
      </w:r>
      <w:proofErr w:type="gramEnd"/>
      <w:r w:rsidRPr="005A30D6">
        <w:rPr>
          <w:rFonts w:hint="eastAsia"/>
          <w:szCs w:val="24"/>
        </w:rPr>
        <w:t>另行通知。賽會亦會於稍後時間</w:t>
      </w:r>
      <w:r w:rsidR="00F66656">
        <w:rPr>
          <w:rFonts w:hint="eastAsia"/>
          <w:szCs w:val="24"/>
        </w:rPr>
        <w:t>於網頁</w:t>
      </w:r>
      <w:r w:rsidRPr="005A30D6">
        <w:rPr>
          <w:rFonts w:hint="eastAsia"/>
          <w:szCs w:val="24"/>
        </w:rPr>
        <w:t>公佈補賽與否及日期安排。</w:t>
      </w:r>
    </w:p>
    <w:sectPr w:rsidR="005A30D6" w:rsidRPr="007A5484" w:rsidSect="007A54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8C" w:rsidRDefault="00ED5E8C" w:rsidP="001E4D0F">
      <w:r>
        <w:separator/>
      </w:r>
    </w:p>
  </w:endnote>
  <w:endnote w:type="continuationSeparator" w:id="0">
    <w:p w:rsidR="00ED5E8C" w:rsidRDefault="00ED5E8C" w:rsidP="001E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8C" w:rsidRDefault="00ED5E8C" w:rsidP="001E4D0F">
      <w:r>
        <w:separator/>
      </w:r>
    </w:p>
  </w:footnote>
  <w:footnote w:type="continuationSeparator" w:id="0">
    <w:p w:rsidR="00ED5E8C" w:rsidRDefault="00ED5E8C" w:rsidP="001E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968"/>
    <w:multiLevelType w:val="hybridMultilevel"/>
    <w:tmpl w:val="7454385E"/>
    <w:lvl w:ilvl="0" w:tplc="2690A612">
      <w:start w:val="1"/>
      <w:numFmt w:val="taiwaneseCountingThousand"/>
      <w:lvlText w:val="（%1）"/>
      <w:lvlJc w:val="left"/>
      <w:pPr>
        <w:ind w:left="720" w:hanging="720"/>
      </w:pPr>
      <w:rPr>
        <w:rFonts w:ascii="新細明體" w:eastAsia="新細明體" w:cs="新細明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84"/>
    <w:rsid w:val="00011085"/>
    <w:rsid w:val="000768D6"/>
    <w:rsid w:val="000B7971"/>
    <w:rsid w:val="000E45C6"/>
    <w:rsid w:val="00131335"/>
    <w:rsid w:val="00154B01"/>
    <w:rsid w:val="00166F1D"/>
    <w:rsid w:val="00187510"/>
    <w:rsid w:val="001C0F51"/>
    <w:rsid w:val="001E4D0F"/>
    <w:rsid w:val="002A17E6"/>
    <w:rsid w:val="002D32CB"/>
    <w:rsid w:val="002D48EB"/>
    <w:rsid w:val="00344AB2"/>
    <w:rsid w:val="00373562"/>
    <w:rsid w:val="004666B2"/>
    <w:rsid w:val="004744DC"/>
    <w:rsid w:val="004D4292"/>
    <w:rsid w:val="004F455B"/>
    <w:rsid w:val="00545981"/>
    <w:rsid w:val="00550F58"/>
    <w:rsid w:val="00577F31"/>
    <w:rsid w:val="005A30D6"/>
    <w:rsid w:val="005B7A8E"/>
    <w:rsid w:val="005D7D58"/>
    <w:rsid w:val="0074029D"/>
    <w:rsid w:val="0077744B"/>
    <w:rsid w:val="007A5484"/>
    <w:rsid w:val="007E3DC0"/>
    <w:rsid w:val="007E698D"/>
    <w:rsid w:val="007F3C3E"/>
    <w:rsid w:val="00803988"/>
    <w:rsid w:val="0082239F"/>
    <w:rsid w:val="00822E5F"/>
    <w:rsid w:val="0092249A"/>
    <w:rsid w:val="009344A6"/>
    <w:rsid w:val="00951DD9"/>
    <w:rsid w:val="00974AC7"/>
    <w:rsid w:val="00A57957"/>
    <w:rsid w:val="00AD0A51"/>
    <w:rsid w:val="00AF194A"/>
    <w:rsid w:val="00B33008"/>
    <w:rsid w:val="00B40E17"/>
    <w:rsid w:val="00B55470"/>
    <w:rsid w:val="00B65AF3"/>
    <w:rsid w:val="00B7781B"/>
    <w:rsid w:val="00B821F9"/>
    <w:rsid w:val="00BB7E4E"/>
    <w:rsid w:val="00BC42BD"/>
    <w:rsid w:val="00BC47F5"/>
    <w:rsid w:val="00BE4273"/>
    <w:rsid w:val="00C32427"/>
    <w:rsid w:val="00C4571D"/>
    <w:rsid w:val="00C604E7"/>
    <w:rsid w:val="00C76F93"/>
    <w:rsid w:val="00C96307"/>
    <w:rsid w:val="00CE0C55"/>
    <w:rsid w:val="00CE5177"/>
    <w:rsid w:val="00CF2324"/>
    <w:rsid w:val="00D04DB3"/>
    <w:rsid w:val="00D1057C"/>
    <w:rsid w:val="00D9075B"/>
    <w:rsid w:val="00DB1F81"/>
    <w:rsid w:val="00DD5308"/>
    <w:rsid w:val="00DD7351"/>
    <w:rsid w:val="00DF074F"/>
    <w:rsid w:val="00E00358"/>
    <w:rsid w:val="00E1109B"/>
    <w:rsid w:val="00E95C18"/>
    <w:rsid w:val="00EC2283"/>
    <w:rsid w:val="00ED5E8C"/>
    <w:rsid w:val="00F46A58"/>
    <w:rsid w:val="00F66656"/>
    <w:rsid w:val="00FC2FA8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4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54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548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E4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4D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4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4D0F"/>
    <w:rPr>
      <w:sz w:val="20"/>
      <w:szCs w:val="20"/>
    </w:rPr>
  </w:style>
  <w:style w:type="character" w:styleId="aa">
    <w:name w:val="Hyperlink"/>
    <w:basedOn w:val="a0"/>
    <w:uiPriority w:val="99"/>
    <w:unhideWhenUsed/>
    <w:rsid w:val="00F46A5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4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54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548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E4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4D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4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4D0F"/>
    <w:rPr>
      <w:sz w:val="20"/>
      <w:szCs w:val="20"/>
    </w:rPr>
  </w:style>
  <w:style w:type="character" w:styleId="aa">
    <w:name w:val="Hyperlink"/>
    <w:basedOn w:val="a0"/>
    <w:uiPriority w:val="99"/>
    <w:unhideWhenUsed/>
    <w:rsid w:val="00F46A5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kcca.org.h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15</cp:revision>
  <cp:lastPrinted>2016-07-26T07:47:00Z</cp:lastPrinted>
  <dcterms:created xsi:type="dcterms:W3CDTF">2016-08-22T09:09:00Z</dcterms:created>
  <dcterms:modified xsi:type="dcterms:W3CDTF">2016-09-05T07:22:00Z</dcterms:modified>
</cp:coreProperties>
</file>